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E9" w:rsidRDefault="00AB30E9" w:rsidP="00AB30E9"/>
    <w:tbl>
      <w:tblPr>
        <w:tblpPr w:leftFromText="45" w:rightFromText="45" w:vertAnchor="text" w:horzAnchor="margin" w:tblpXSpec="center" w:tblpY="675"/>
        <w:tblW w:w="13438" w:type="dxa"/>
        <w:tblCellSpacing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739"/>
        <w:gridCol w:w="3666"/>
        <w:gridCol w:w="1656"/>
        <w:gridCol w:w="2738"/>
        <w:gridCol w:w="1984"/>
        <w:gridCol w:w="2655"/>
      </w:tblGrid>
      <w:tr w:rsidR="00412891" w:rsidRPr="00CF3031" w:rsidTr="008D268F">
        <w:trPr>
          <w:trHeight w:val="615"/>
          <w:tblCellSpacing w:w="0" w:type="dxa"/>
        </w:trPr>
        <w:tc>
          <w:tcPr>
            <w:tcW w:w="13438" w:type="dxa"/>
            <w:gridSpan w:val="6"/>
            <w:vAlign w:val="center"/>
          </w:tcPr>
          <w:p w:rsidR="00247AB1" w:rsidRDefault="00AB30E9" w:rsidP="00990C76">
            <w:pPr>
              <w:spacing w:after="0" w:line="312" w:lineRule="atLeast"/>
              <w:rPr>
                <w:rFonts w:ascii="Times New Roman" w:hAnsi="Times New Roman"/>
                <w:b/>
                <w:bCs/>
                <w:color w:val="000000" w:themeColor="text1"/>
                <w:lang w:eastAsia="tr-TR"/>
              </w:rPr>
            </w:pPr>
            <w:r>
              <w:tab/>
            </w:r>
          </w:p>
          <w:p w:rsidR="00990C76" w:rsidRDefault="00B67A03" w:rsidP="0086038D">
            <w:pPr>
              <w:spacing w:after="0" w:line="312" w:lineRule="atLeast"/>
              <w:jc w:val="center"/>
              <w:rPr>
                <w:rFonts w:ascii="Times New Roman" w:hAnsi="Times New Roman"/>
                <w:b/>
                <w:bCs/>
                <w:color w:val="FF0000"/>
                <w:sz w:val="28"/>
                <w:szCs w:val="28"/>
                <w:lang w:eastAsia="tr-TR"/>
              </w:rPr>
            </w:pPr>
            <w:r>
              <w:rPr>
                <w:noProof/>
                <w:lang w:eastAsia="tr-TR"/>
              </w:rPr>
              <w:drawing>
                <wp:anchor distT="0" distB="0" distL="114300" distR="114300" simplePos="0" relativeHeight="251658240" behindDoc="0" locked="0" layoutInCell="1" allowOverlap="1">
                  <wp:simplePos x="0" y="0"/>
                  <wp:positionH relativeFrom="column">
                    <wp:posOffset>219075</wp:posOffset>
                  </wp:positionH>
                  <wp:positionV relativeFrom="paragraph">
                    <wp:posOffset>635</wp:posOffset>
                  </wp:positionV>
                  <wp:extent cx="1272540" cy="1386840"/>
                  <wp:effectExtent l="0" t="0" r="3810"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2540" cy="13868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bCs/>
                <w:color w:val="FF0000"/>
                <w:sz w:val="28"/>
                <w:szCs w:val="28"/>
                <w:lang w:eastAsia="tr-TR"/>
              </w:rPr>
              <w:t xml:space="preserve"> </w:t>
            </w:r>
          </w:p>
          <w:p w:rsidR="00990C76" w:rsidRDefault="00990C76" w:rsidP="0086038D">
            <w:pPr>
              <w:spacing w:after="0" w:line="312" w:lineRule="atLeast"/>
              <w:jc w:val="center"/>
              <w:rPr>
                <w:rFonts w:ascii="Times New Roman" w:hAnsi="Times New Roman"/>
                <w:b/>
                <w:bCs/>
                <w:color w:val="FF0000"/>
                <w:sz w:val="28"/>
                <w:szCs w:val="28"/>
                <w:lang w:eastAsia="tr-TR"/>
              </w:rPr>
            </w:pPr>
          </w:p>
          <w:p w:rsidR="00B70E87" w:rsidRDefault="00B70E87" w:rsidP="0086038D">
            <w:pPr>
              <w:spacing w:after="0" w:line="312" w:lineRule="atLeast"/>
              <w:jc w:val="center"/>
              <w:rPr>
                <w:rFonts w:ascii="Times New Roman" w:hAnsi="Times New Roman"/>
                <w:b/>
                <w:bCs/>
                <w:color w:val="FF0000"/>
                <w:sz w:val="28"/>
                <w:szCs w:val="28"/>
                <w:lang w:eastAsia="tr-TR"/>
              </w:rPr>
            </w:pPr>
            <w:r>
              <w:rPr>
                <w:rFonts w:ascii="Times New Roman" w:hAnsi="Times New Roman"/>
                <w:b/>
                <w:bCs/>
                <w:color w:val="FF0000"/>
                <w:sz w:val="28"/>
                <w:szCs w:val="28"/>
                <w:lang w:eastAsia="tr-TR"/>
              </w:rPr>
              <w:t xml:space="preserve">ÇANAKKALE  </w:t>
            </w:r>
            <w:r w:rsidR="00B07AE0">
              <w:rPr>
                <w:rFonts w:ascii="Times New Roman" w:hAnsi="Times New Roman"/>
                <w:b/>
                <w:bCs/>
                <w:color w:val="FF0000"/>
                <w:sz w:val="28"/>
                <w:szCs w:val="28"/>
                <w:lang w:eastAsia="tr-TR"/>
              </w:rPr>
              <w:t>B</w:t>
            </w:r>
            <w:r>
              <w:rPr>
                <w:rFonts w:ascii="Times New Roman" w:hAnsi="Times New Roman"/>
                <w:b/>
                <w:bCs/>
                <w:color w:val="FF0000"/>
                <w:sz w:val="28"/>
                <w:szCs w:val="28"/>
                <w:lang w:eastAsia="tr-TR"/>
              </w:rPr>
              <w:t xml:space="preserve">ELEDİYESİ   ÖZEL EĞİTİM UYGULAMA </w:t>
            </w:r>
            <w:r w:rsidR="00706A44">
              <w:rPr>
                <w:rFonts w:ascii="Times New Roman" w:hAnsi="Times New Roman"/>
                <w:b/>
                <w:bCs/>
                <w:color w:val="FF0000"/>
                <w:sz w:val="28"/>
                <w:szCs w:val="28"/>
                <w:lang w:eastAsia="tr-TR"/>
              </w:rPr>
              <w:t xml:space="preserve"> OKULU</w:t>
            </w:r>
            <w:r w:rsidR="00412891" w:rsidRPr="00AA4298">
              <w:rPr>
                <w:rFonts w:ascii="Times New Roman" w:hAnsi="Times New Roman"/>
                <w:b/>
                <w:bCs/>
                <w:color w:val="FF0000"/>
                <w:sz w:val="28"/>
                <w:szCs w:val="28"/>
                <w:lang w:eastAsia="tr-TR"/>
              </w:rPr>
              <w:t xml:space="preserve"> MÜDÜRLÜĞÜ</w:t>
            </w:r>
          </w:p>
          <w:p w:rsidR="00247AB1" w:rsidRPr="00AA4298" w:rsidRDefault="00412891" w:rsidP="0086038D">
            <w:pPr>
              <w:spacing w:after="0" w:line="312" w:lineRule="atLeast"/>
              <w:jc w:val="center"/>
              <w:rPr>
                <w:rFonts w:ascii="Times New Roman" w:hAnsi="Times New Roman"/>
                <w:b/>
                <w:bCs/>
                <w:color w:val="FF0000"/>
                <w:sz w:val="28"/>
                <w:szCs w:val="28"/>
                <w:lang w:eastAsia="tr-TR"/>
              </w:rPr>
            </w:pPr>
            <w:r w:rsidRPr="00AA4298">
              <w:rPr>
                <w:rFonts w:ascii="Times New Roman" w:hAnsi="Times New Roman"/>
                <w:b/>
                <w:bCs/>
                <w:color w:val="FF0000"/>
                <w:sz w:val="28"/>
                <w:szCs w:val="28"/>
                <w:lang w:eastAsia="tr-TR"/>
              </w:rPr>
              <w:t xml:space="preserve"> HİZMET STANDARTLARI</w:t>
            </w:r>
          </w:p>
          <w:p w:rsidR="0086038D" w:rsidRPr="00CF3031" w:rsidRDefault="0086038D" w:rsidP="0086038D">
            <w:pPr>
              <w:spacing w:after="0" w:line="312" w:lineRule="atLeast"/>
              <w:jc w:val="center"/>
              <w:rPr>
                <w:rFonts w:ascii="Times New Roman" w:hAnsi="Times New Roman"/>
                <w:color w:val="000000" w:themeColor="text1"/>
                <w:lang w:eastAsia="tr-TR"/>
              </w:rPr>
            </w:pPr>
          </w:p>
        </w:tc>
      </w:tr>
      <w:tr w:rsidR="00412891" w:rsidRPr="00CF3031" w:rsidTr="008D268F">
        <w:trPr>
          <w:trHeight w:val="1050"/>
          <w:tblCellSpacing w:w="0" w:type="dxa"/>
        </w:trPr>
        <w:tc>
          <w:tcPr>
            <w:tcW w:w="739" w:type="dxa"/>
            <w:vAlign w:val="center"/>
          </w:tcPr>
          <w:p w:rsidR="00412891" w:rsidRPr="00AA4298" w:rsidRDefault="00412891" w:rsidP="00666D8A">
            <w:pPr>
              <w:spacing w:after="75" w:line="330" w:lineRule="atLeast"/>
              <w:jc w:val="center"/>
              <w:rPr>
                <w:rFonts w:ascii="Times New Roman" w:hAnsi="Times New Roman"/>
                <w:color w:val="FF0000"/>
                <w:lang w:eastAsia="tr-TR"/>
              </w:rPr>
            </w:pPr>
            <w:r w:rsidRPr="00AA4298">
              <w:rPr>
                <w:rFonts w:ascii="Times New Roman" w:hAnsi="Times New Roman"/>
                <w:b/>
                <w:bCs/>
                <w:color w:val="FF0000"/>
                <w:lang w:eastAsia="tr-TR"/>
              </w:rPr>
              <w:t>SIRA NO</w:t>
            </w:r>
          </w:p>
        </w:tc>
        <w:tc>
          <w:tcPr>
            <w:tcW w:w="3666" w:type="dxa"/>
            <w:vAlign w:val="center"/>
          </w:tcPr>
          <w:p w:rsidR="00412891" w:rsidRPr="00AA4298" w:rsidRDefault="00412891" w:rsidP="00666D8A">
            <w:pPr>
              <w:spacing w:after="75" w:line="330" w:lineRule="atLeast"/>
              <w:jc w:val="center"/>
              <w:rPr>
                <w:rFonts w:ascii="Times New Roman" w:hAnsi="Times New Roman"/>
                <w:color w:val="FF0000"/>
                <w:lang w:eastAsia="tr-TR"/>
              </w:rPr>
            </w:pPr>
            <w:r w:rsidRPr="00AA4298">
              <w:rPr>
                <w:rFonts w:ascii="Times New Roman" w:hAnsi="Times New Roman"/>
                <w:b/>
                <w:bCs/>
                <w:color w:val="FF0000"/>
                <w:lang w:eastAsia="tr-TR"/>
              </w:rPr>
              <w:t>HİZMETİN ADI</w:t>
            </w:r>
          </w:p>
        </w:tc>
        <w:tc>
          <w:tcPr>
            <w:tcW w:w="4394" w:type="dxa"/>
            <w:gridSpan w:val="2"/>
            <w:vAlign w:val="center"/>
          </w:tcPr>
          <w:p w:rsidR="00412891" w:rsidRPr="00AA4298" w:rsidRDefault="00412891" w:rsidP="00666D8A">
            <w:pPr>
              <w:spacing w:after="75" w:line="330" w:lineRule="atLeast"/>
              <w:jc w:val="center"/>
              <w:rPr>
                <w:rFonts w:ascii="Times New Roman" w:hAnsi="Times New Roman"/>
                <w:color w:val="FF0000"/>
                <w:lang w:eastAsia="tr-TR"/>
              </w:rPr>
            </w:pPr>
            <w:r w:rsidRPr="00AA4298">
              <w:rPr>
                <w:rFonts w:ascii="Times New Roman" w:hAnsi="Times New Roman"/>
                <w:b/>
                <w:bCs/>
                <w:color w:val="FF0000"/>
                <w:lang w:eastAsia="tr-TR"/>
              </w:rPr>
              <w:t>BAŞVURUDA</w:t>
            </w:r>
            <w:r w:rsidRPr="00AA4298">
              <w:rPr>
                <w:rFonts w:ascii="Times New Roman" w:hAnsi="Times New Roman"/>
                <w:color w:val="FF0000"/>
                <w:lang w:eastAsia="tr-TR"/>
              </w:rPr>
              <w:br/>
            </w:r>
            <w:r w:rsidRPr="00AA4298">
              <w:rPr>
                <w:rFonts w:ascii="Times New Roman" w:hAnsi="Times New Roman"/>
                <w:b/>
                <w:bCs/>
                <w:color w:val="FF0000"/>
                <w:lang w:eastAsia="tr-TR"/>
              </w:rPr>
              <w:t>İSTENEN BELGELER</w:t>
            </w:r>
          </w:p>
        </w:tc>
        <w:tc>
          <w:tcPr>
            <w:tcW w:w="1984" w:type="dxa"/>
            <w:vAlign w:val="center"/>
          </w:tcPr>
          <w:p w:rsidR="00412891" w:rsidRPr="00AA4298" w:rsidRDefault="00412891" w:rsidP="00666D8A">
            <w:pPr>
              <w:spacing w:after="0" w:line="240" w:lineRule="auto"/>
              <w:jc w:val="center"/>
              <w:rPr>
                <w:rFonts w:ascii="Times New Roman" w:hAnsi="Times New Roman"/>
                <w:color w:val="FF0000"/>
                <w:lang w:eastAsia="tr-TR"/>
              </w:rPr>
            </w:pPr>
            <w:r w:rsidRPr="00AA4298">
              <w:rPr>
                <w:rFonts w:ascii="Times New Roman" w:hAnsi="Times New Roman"/>
                <w:b/>
                <w:bCs/>
                <w:color w:val="FF0000"/>
                <w:lang w:eastAsia="tr-TR"/>
              </w:rPr>
              <w:t>HİZMETİN TAMAMLANMA SÜRESİ</w:t>
            </w:r>
          </w:p>
        </w:tc>
        <w:tc>
          <w:tcPr>
            <w:tcW w:w="2655" w:type="dxa"/>
          </w:tcPr>
          <w:p w:rsidR="00CE7468" w:rsidRPr="00AA4298" w:rsidRDefault="00CE7468" w:rsidP="00666D8A">
            <w:pPr>
              <w:spacing w:after="75" w:line="240" w:lineRule="auto"/>
              <w:jc w:val="center"/>
              <w:rPr>
                <w:rFonts w:ascii="Times New Roman" w:hAnsi="Times New Roman"/>
                <w:b/>
                <w:bCs/>
                <w:color w:val="FF0000"/>
                <w:lang w:eastAsia="tr-TR"/>
              </w:rPr>
            </w:pPr>
          </w:p>
          <w:p w:rsidR="00412891" w:rsidRPr="00AA4298" w:rsidRDefault="00412891" w:rsidP="00666D8A">
            <w:pPr>
              <w:spacing w:after="75" w:line="240" w:lineRule="auto"/>
              <w:jc w:val="center"/>
              <w:rPr>
                <w:rFonts w:ascii="Times New Roman" w:hAnsi="Times New Roman"/>
                <w:color w:val="FF0000"/>
                <w:lang w:eastAsia="tr-TR"/>
              </w:rPr>
            </w:pPr>
            <w:r w:rsidRPr="00AA4298">
              <w:rPr>
                <w:rFonts w:ascii="Times New Roman" w:hAnsi="Times New Roman"/>
                <w:b/>
                <w:bCs/>
                <w:color w:val="FF0000"/>
                <w:lang w:eastAsia="tr-TR"/>
              </w:rPr>
              <w:t>İLK BAŞVURULACAK</w:t>
            </w:r>
            <w:r w:rsidRPr="00AA4298">
              <w:rPr>
                <w:rFonts w:ascii="Times New Roman" w:hAnsi="Times New Roman"/>
                <w:color w:val="FF0000"/>
                <w:lang w:eastAsia="tr-TR"/>
              </w:rPr>
              <w:br/>
            </w:r>
            <w:r w:rsidRPr="00AA4298">
              <w:rPr>
                <w:rFonts w:ascii="Times New Roman" w:hAnsi="Times New Roman"/>
                <w:b/>
                <w:bCs/>
                <w:color w:val="FF0000"/>
                <w:lang w:eastAsia="tr-TR"/>
              </w:rPr>
              <w:t>KİŞİ</w:t>
            </w:r>
          </w:p>
        </w:tc>
      </w:tr>
      <w:tr w:rsidR="00412891" w:rsidRPr="00CF3031" w:rsidTr="008D268F">
        <w:trPr>
          <w:trHeight w:val="1377"/>
          <w:tblCellSpacing w:w="0" w:type="dxa"/>
        </w:trPr>
        <w:tc>
          <w:tcPr>
            <w:tcW w:w="739" w:type="dxa"/>
          </w:tcPr>
          <w:p w:rsidR="00F07958" w:rsidRPr="00CF3031" w:rsidRDefault="00F07958" w:rsidP="00666D8A">
            <w:pPr>
              <w:spacing w:after="0" w:line="330" w:lineRule="atLeast"/>
              <w:jc w:val="center"/>
              <w:rPr>
                <w:rFonts w:ascii="Times New Roman" w:hAnsi="Times New Roman"/>
                <w:b/>
                <w:bCs/>
                <w:color w:val="333333"/>
                <w:lang w:eastAsia="tr-TR"/>
              </w:rPr>
            </w:pPr>
          </w:p>
          <w:p w:rsidR="00E0650D" w:rsidRDefault="00E0650D" w:rsidP="00666D8A">
            <w:pPr>
              <w:spacing w:after="0" w:line="330" w:lineRule="atLeast"/>
              <w:jc w:val="center"/>
              <w:rPr>
                <w:rFonts w:ascii="Times New Roman" w:hAnsi="Times New Roman"/>
                <w:b/>
                <w:bCs/>
                <w:color w:val="333333"/>
                <w:lang w:eastAsia="tr-TR"/>
              </w:rPr>
            </w:pPr>
          </w:p>
          <w:p w:rsidR="00412891" w:rsidRPr="00CF3031" w:rsidRDefault="00412891"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1</w:t>
            </w:r>
          </w:p>
        </w:tc>
        <w:tc>
          <w:tcPr>
            <w:tcW w:w="3666" w:type="dxa"/>
            <w:vAlign w:val="center"/>
          </w:tcPr>
          <w:p w:rsidR="00412891" w:rsidRPr="00CF3031" w:rsidRDefault="00412891" w:rsidP="00666D8A">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Öğrenci Kayıt İşlemleri</w:t>
            </w:r>
          </w:p>
        </w:tc>
        <w:tc>
          <w:tcPr>
            <w:tcW w:w="4394" w:type="dxa"/>
            <w:gridSpan w:val="2"/>
            <w:vAlign w:val="center"/>
          </w:tcPr>
          <w:p w:rsidR="00293BC9" w:rsidRPr="00CF3031" w:rsidRDefault="00761694" w:rsidP="00666D8A">
            <w:pPr>
              <w:numPr>
                <w:ilvl w:val="0"/>
                <w:numId w:val="9"/>
              </w:numPr>
              <w:spacing w:after="0" w:line="240" w:lineRule="auto"/>
              <w:jc w:val="both"/>
              <w:rPr>
                <w:rFonts w:ascii="Times New Roman" w:hAnsi="Times New Roman"/>
                <w:color w:val="333333"/>
                <w:lang w:eastAsia="tr-TR"/>
              </w:rPr>
            </w:pPr>
            <w:r>
              <w:rPr>
                <w:rFonts w:ascii="Times New Roman" w:hAnsi="Times New Roman"/>
                <w:color w:val="333333"/>
                <w:lang w:eastAsia="tr-TR"/>
              </w:rPr>
              <w:t>Nüfus Cüzdanı Fotokopisi</w:t>
            </w:r>
          </w:p>
          <w:p w:rsidR="00761694" w:rsidRDefault="00761694" w:rsidP="00666D8A">
            <w:pPr>
              <w:numPr>
                <w:ilvl w:val="0"/>
                <w:numId w:val="9"/>
              </w:numPr>
              <w:spacing w:after="0" w:line="240" w:lineRule="auto"/>
              <w:jc w:val="both"/>
              <w:rPr>
                <w:rFonts w:ascii="Times New Roman" w:hAnsi="Times New Roman"/>
                <w:color w:val="333333"/>
                <w:lang w:eastAsia="tr-TR"/>
              </w:rPr>
            </w:pPr>
            <w:r>
              <w:rPr>
                <w:rFonts w:ascii="Times New Roman" w:hAnsi="Times New Roman"/>
                <w:color w:val="333333"/>
                <w:lang w:eastAsia="tr-TR"/>
              </w:rPr>
              <w:t>Özel Eğitim Hizmetleri Kurulu Yerleştirme Kararı</w:t>
            </w:r>
          </w:p>
          <w:p w:rsidR="00293BC9" w:rsidRPr="00CF3031" w:rsidRDefault="00293BC9" w:rsidP="00666D8A">
            <w:pPr>
              <w:numPr>
                <w:ilvl w:val="0"/>
                <w:numId w:val="9"/>
              </w:numPr>
              <w:spacing w:after="0" w:line="240" w:lineRule="auto"/>
              <w:jc w:val="both"/>
              <w:rPr>
                <w:rFonts w:ascii="Times New Roman" w:hAnsi="Times New Roman"/>
                <w:color w:val="333333"/>
                <w:lang w:eastAsia="tr-TR"/>
              </w:rPr>
            </w:pPr>
            <w:r w:rsidRPr="00CF3031">
              <w:rPr>
                <w:rFonts w:ascii="Times New Roman" w:hAnsi="Times New Roman"/>
                <w:color w:val="333333"/>
                <w:lang w:eastAsia="tr-TR"/>
              </w:rPr>
              <w:t>Fotoğraf (4 Adet)</w:t>
            </w:r>
          </w:p>
          <w:p w:rsidR="00293BC9" w:rsidRPr="00CF3031" w:rsidRDefault="00293BC9" w:rsidP="00666D8A">
            <w:pPr>
              <w:numPr>
                <w:ilvl w:val="0"/>
                <w:numId w:val="9"/>
              </w:numPr>
              <w:spacing w:after="0" w:line="240" w:lineRule="auto"/>
              <w:jc w:val="both"/>
              <w:rPr>
                <w:rFonts w:ascii="Times New Roman" w:hAnsi="Times New Roman"/>
                <w:color w:val="333333"/>
                <w:lang w:eastAsia="tr-TR"/>
              </w:rPr>
            </w:pPr>
            <w:r w:rsidRPr="00CF3031">
              <w:rPr>
                <w:rFonts w:ascii="Times New Roman" w:hAnsi="Times New Roman"/>
                <w:color w:val="333333"/>
                <w:lang w:eastAsia="tr-TR"/>
              </w:rPr>
              <w:t>İkametgah Belgesi</w:t>
            </w:r>
            <w:r w:rsidR="0068596F">
              <w:rPr>
                <w:rFonts w:ascii="Times New Roman" w:hAnsi="Times New Roman"/>
                <w:color w:val="333333"/>
                <w:lang w:eastAsia="tr-TR"/>
              </w:rPr>
              <w:t xml:space="preserve"> Taşımalı Servis İçin</w:t>
            </w:r>
          </w:p>
          <w:p w:rsidR="00412891" w:rsidRPr="00CF3031" w:rsidRDefault="00316F77" w:rsidP="00666D8A">
            <w:pPr>
              <w:numPr>
                <w:ilvl w:val="0"/>
                <w:numId w:val="9"/>
              </w:numPr>
              <w:spacing w:after="0" w:line="240" w:lineRule="auto"/>
              <w:rPr>
                <w:rFonts w:ascii="Times New Roman" w:hAnsi="Times New Roman"/>
                <w:color w:val="333333"/>
                <w:lang w:eastAsia="tr-TR"/>
              </w:rPr>
            </w:pPr>
            <w:r>
              <w:rPr>
                <w:rFonts w:ascii="Times New Roman" w:hAnsi="Times New Roman"/>
                <w:color w:val="333333"/>
                <w:lang w:eastAsia="tr-TR"/>
              </w:rPr>
              <w:t>Veli İ</w:t>
            </w:r>
            <w:r w:rsidR="00761694">
              <w:rPr>
                <w:rFonts w:ascii="Times New Roman" w:hAnsi="Times New Roman"/>
                <w:color w:val="333333"/>
                <w:lang w:eastAsia="tr-TR"/>
              </w:rPr>
              <w:t>letişim  bilgileri</w:t>
            </w:r>
          </w:p>
        </w:tc>
        <w:tc>
          <w:tcPr>
            <w:tcW w:w="1984" w:type="dxa"/>
            <w:vAlign w:val="center"/>
          </w:tcPr>
          <w:p w:rsidR="00412891" w:rsidRPr="003B6855" w:rsidRDefault="00B87635" w:rsidP="0064572A">
            <w:pPr>
              <w:spacing w:after="0" w:line="330" w:lineRule="atLeast"/>
              <w:ind w:left="360"/>
              <w:jc w:val="right"/>
              <w:rPr>
                <w:rFonts w:ascii="Times New Roman" w:hAnsi="Times New Roman"/>
                <w:color w:val="333333"/>
                <w:lang w:eastAsia="tr-TR"/>
              </w:rPr>
            </w:pPr>
            <w:r w:rsidRPr="003B6855">
              <w:rPr>
                <w:rFonts w:ascii="Times New Roman" w:hAnsi="Times New Roman"/>
                <w:b/>
                <w:bCs/>
                <w:color w:val="333333"/>
                <w:lang w:eastAsia="tr-TR"/>
              </w:rPr>
              <w:t>60 Dakika</w:t>
            </w:r>
          </w:p>
        </w:tc>
        <w:tc>
          <w:tcPr>
            <w:tcW w:w="2655" w:type="dxa"/>
          </w:tcPr>
          <w:p w:rsidR="00412891" w:rsidRPr="00CF3031" w:rsidRDefault="00412891" w:rsidP="00666D8A">
            <w:pPr>
              <w:spacing w:after="0"/>
              <w:jc w:val="center"/>
              <w:rPr>
                <w:rFonts w:ascii="Times New Roman" w:hAnsi="Times New Roman"/>
              </w:rPr>
            </w:pPr>
          </w:p>
          <w:p w:rsidR="00F07958" w:rsidRPr="00CF3031" w:rsidRDefault="00F07958" w:rsidP="00666D8A">
            <w:pPr>
              <w:spacing w:after="0"/>
              <w:jc w:val="center"/>
              <w:rPr>
                <w:rFonts w:ascii="Times New Roman" w:hAnsi="Times New Roman"/>
              </w:rPr>
            </w:pPr>
          </w:p>
          <w:p w:rsidR="00F07958" w:rsidRPr="00CF3031" w:rsidRDefault="00FB3BB6" w:rsidP="00666D8A">
            <w:pPr>
              <w:spacing w:after="0"/>
              <w:jc w:val="center"/>
              <w:rPr>
                <w:rFonts w:ascii="Times New Roman" w:hAnsi="Times New Roman"/>
              </w:rPr>
            </w:pPr>
            <w:r>
              <w:rPr>
                <w:rFonts w:ascii="Times New Roman" w:hAnsi="Times New Roman"/>
              </w:rPr>
              <w:t xml:space="preserve">Çiğdem </w:t>
            </w:r>
            <w:r w:rsidR="00A94C56">
              <w:rPr>
                <w:rFonts w:ascii="Times New Roman" w:hAnsi="Times New Roman"/>
              </w:rPr>
              <w:t>Tayşe</w:t>
            </w:r>
            <w:r>
              <w:rPr>
                <w:rFonts w:ascii="Times New Roman" w:hAnsi="Times New Roman"/>
              </w:rPr>
              <w:t xml:space="preserve"> ARICI</w:t>
            </w:r>
          </w:p>
          <w:p w:rsidR="00F07958" w:rsidRPr="00CF3031" w:rsidRDefault="00F07958" w:rsidP="00666D8A">
            <w:pPr>
              <w:spacing w:after="0"/>
              <w:jc w:val="center"/>
              <w:rPr>
                <w:rFonts w:ascii="Times New Roman" w:hAnsi="Times New Roman"/>
              </w:rPr>
            </w:pPr>
            <w:r w:rsidRPr="00CF3031">
              <w:rPr>
                <w:rFonts w:ascii="Times New Roman" w:hAnsi="Times New Roman"/>
              </w:rPr>
              <w:t>Müdür Yardımcısı</w:t>
            </w:r>
          </w:p>
        </w:tc>
      </w:tr>
      <w:tr w:rsidR="00F07958" w:rsidRPr="00CF3031" w:rsidTr="008D268F">
        <w:trPr>
          <w:tblCellSpacing w:w="0" w:type="dxa"/>
        </w:trPr>
        <w:tc>
          <w:tcPr>
            <w:tcW w:w="739" w:type="dxa"/>
          </w:tcPr>
          <w:p w:rsidR="00E0650D" w:rsidRDefault="00E0650D" w:rsidP="00666D8A">
            <w:pPr>
              <w:spacing w:after="0" w:line="330" w:lineRule="atLeast"/>
              <w:jc w:val="center"/>
              <w:rPr>
                <w:rFonts w:ascii="Times New Roman" w:hAnsi="Times New Roman"/>
                <w:b/>
                <w:bCs/>
                <w:color w:val="333333"/>
                <w:lang w:eastAsia="tr-TR"/>
              </w:rPr>
            </w:pPr>
          </w:p>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2</w:t>
            </w:r>
          </w:p>
        </w:tc>
        <w:tc>
          <w:tcPr>
            <w:tcW w:w="3666" w:type="dxa"/>
            <w:vAlign w:val="center"/>
          </w:tcPr>
          <w:p w:rsidR="00F07958" w:rsidRPr="00CF3031" w:rsidRDefault="00F07958" w:rsidP="00666D8A">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Öğrenci / Öğrenim Belgesi</w:t>
            </w:r>
          </w:p>
        </w:tc>
        <w:tc>
          <w:tcPr>
            <w:tcW w:w="4394" w:type="dxa"/>
            <w:gridSpan w:val="2"/>
            <w:vAlign w:val="center"/>
          </w:tcPr>
          <w:p w:rsidR="00F07958" w:rsidRPr="00CF3031" w:rsidRDefault="00F07958" w:rsidP="00666D8A">
            <w:pPr>
              <w:numPr>
                <w:ilvl w:val="0"/>
                <w:numId w:val="6"/>
              </w:numPr>
              <w:spacing w:after="0" w:line="330" w:lineRule="atLeast"/>
              <w:jc w:val="both"/>
              <w:rPr>
                <w:rFonts w:ascii="Times New Roman" w:hAnsi="Times New Roman"/>
                <w:color w:val="333333"/>
                <w:lang w:eastAsia="tr-TR"/>
              </w:rPr>
            </w:pPr>
            <w:r w:rsidRPr="00CF3031">
              <w:rPr>
                <w:rFonts w:ascii="Times New Roman" w:hAnsi="Times New Roman"/>
                <w:color w:val="333333"/>
                <w:lang w:eastAsia="tr-TR"/>
              </w:rPr>
              <w:t>Dilekçe</w:t>
            </w:r>
          </w:p>
        </w:tc>
        <w:tc>
          <w:tcPr>
            <w:tcW w:w="1984" w:type="dxa"/>
            <w:vAlign w:val="center"/>
          </w:tcPr>
          <w:p w:rsidR="00F07958" w:rsidRPr="003B6855" w:rsidRDefault="0064572A" w:rsidP="0064572A">
            <w:pPr>
              <w:spacing w:after="0" w:line="330" w:lineRule="atLeast"/>
              <w:jc w:val="right"/>
              <w:rPr>
                <w:rFonts w:ascii="Times New Roman" w:hAnsi="Times New Roman"/>
                <w:color w:val="333333"/>
                <w:lang w:eastAsia="tr-TR"/>
              </w:rPr>
            </w:pPr>
            <w:r>
              <w:rPr>
                <w:rFonts w:ascii="Times New Roman" w:hAnsi="Times New Roman"/>
                <w:b/>
                <w:bCs/>
                <w:color w:val="333333"/>
                <w:lang w:eastAsia="tr-TR"/>
              </w:rPr>
              <w:t xml:space="preserve"> </w:t>
            </w:r>
            <w:r w:rsidR="00D047BB" w:rsidRPr="003B6855">
              <w:rPr>
                <w:rFonts w:ascii="Times New Roman" w:hAnsi="Times New Roman"/>
                <w:b/>
                <w:bCs/>
                <w:color w:val="333333"/>
                <w:lang w:eastAsia="tr-TR"/>
              </w:rPr>
              <w:t xml:space="preserve">10 </w:t>
            </w:r>
            <w:r w:rsidR="00F07958" w:rsidRPr="003B6855">
              <w:rPr>
                <w:rFonts w:ascii="Times New Roman" w:hAnsi="Times New Roman"/>
                <w:b/>
                <w:bCs/>
                <w:color w:val="333333"/>
                <w:lang w:eastAsia="tr-TR"/>
              </w:rPr>
              <w:t>Dakika</w:t>
            </w:r>
          </w:p>
        </w:tc>
        <w:tc>
          <w:tcPr>
            <w:tcW w:w="2655" w:type="dxa"/>
          </w:tcPr>
          <w:p w:rsidR="00F07958" w:rsidRPr="00CF3031" w:rsidRDefault="00F07958" w:rsidP="00666D8A">
            <w:pPr>
              <w:spacing w:after="0"/>
              <w:jc w:val="center"/>
              <w:rPr>
                <w:rFonts w:ascii="Times New Roman" w:hAnsi="Times New Roman"/>
              </w:rPr>
            </w:pPr>
          </w:p>
        </w:tc>
      </w:tr>
      <w:tr w:rsidR="003B6855" w:rsidRPr="00CF3031" w:rsidTr="008D268F">
        <w:trPr>
          <w:tblCellSpacing w:w="0" w:type="dxa"/>
        </w:trPr>
        <w:tc>
          <w:tcPr>
            <w:tcW w:w="739" w:type="dxa"/>
          </w:tcPr>
          <w:p w:rsidR="003B6855" w:rsidRDefault="003B6855" w:rsidP="00666D8A">
            <w:pPr>
              <w:spacing w:after="0" w:line="330" w:lineRule="atLeast"/>
              <w:jc w:val="center"/>
              <w:rPr>
                <w:rFonts w:ascii="Times New Roman" w:hAnsi="Times New Roman"/>
                <w:b/>
                <w:bCs/>
                <w:color w:val="333333"/>
                <w:lang w:eastAsia="tr-TR"/>
              </w:rPr>
            </w:pPr>
          </w:p>
        </w:tc>
        <w:tc>
          <w:tcPr>
            <w:tcW w:w="3666" w:type="dxa"/>
            <w:vAlign w:val="center"/>
          </w:tcPr>
          <w:p w:rsidR="003B6855" w:rsidRPr="00CF3031" w:rsidRDefault="003B6855" w:rsidP="00666D8A">
            <w:pPr>
              <w:spacing w:after="0" w:line="330" w:lineRule="atLeast"/>
              <w:rPr>
                <w:rFonts w:ascii="Times New Roman" w:hAnsi="Times New Roman"/>
                <w:b/>
                <w:bCs/>
                <w:color w:val="333333"/>
                <w:lang w:eastAsia="tr-TR"/>
              </w:rPr>
            </w:pPr>
            <w:r>
              <w:rPr>
                <w:rFonts w:ascii="Times New Roman" w:hAnsi="Times New Roman"/>
                <w:b/>
                <w:bCs/>
                <w:color w:val="333333"/>
                <w:lang w:eastAsia="tr-TR"/>
              </w:rPr>
              <w:t xml:space="preserve">Eğitsel </w:t>
            </w:r>
            <w:r w:rsidR="00956491">
              <w:rPr>
                <w:rFonts w:ascii="Times New Roman" w:hAnsi="Times New Roman"/>
                <w:b/>
                <w:bCs/>
                <w:color w:val="333333"/>
                <w:lang w:eastAsia="tr-TR"/>
              </w:rPr>
              <w:t>D</w:t>
            </w:r>
            <w:r>
              <w:rPr>
                <w:rFonts w:ascii="Times New Roman" w:hAnsi="Times New Roman"/>
                <w:b/>
                <w:bCs/>
                <w:color w:val="333333"/>
                <w:lang w:eastAsia="tr-TR"/>
              </w:rPr>
              <w:t xml:space="preserve">eğerlendirme </w:t>
            </w:r>
            <w:r w:rsidR="00956491">
              <w:rPr>
                <w:rFonts w:ascii="Times New Roman" w:hAnsi="Times New Roman"/>
                <w:b/>
                <w:bCs/>
                <w:color w:val="333333"/>
                <w:lang w:eastAsia="tr-TR"/>
              </w:rPr>
              <w:t xml:space="preserve">İstek </w:t>
            </w:r>
            <w:r>
              <w:rPr>
                <w:rFonts w:ascii="Times New Roman" w:hAnsi="Times New Roman"/>
                <w:b/>
                <w:bCs/>
                <w:color w:val="333333"/>
                <w:lang w:eastAsia="tr-TR"/>
              </w:rPr>
              <w:t>Formu Talebi</w:t>
            </w:r>
          </w:p>
        </w:tc>
        <w:tc>
          <w:tcPr>
            <w:tcW w:w="4394" w:type="dxa"/>
            <w:gridSpan w:val="2"/>
            <w:vAlign w:val="center"/>
          </w:tcPr>
          <w:p w:rsidR="003B6855" w:rsidRDefault="003B6855" w:rsidP="00666D8A">
            <w:pPr>
              <w:numPr>
                <w:ilvl w:val="0"/>
                <w:numId w:val="6"/>
              </w:numPr>
              <w:spacing w:after="0" w:line="330" w:lineRule="atLeast"/>
              <w:jc w:val="both"/>
              <w:rPr>
                <w:rFonts w:ascii="Times New Roman" w:hAnsi="Times New Roman"/>
                <w:color w:val="333333"/>
                <w:lang w:eastAsia="tr-TR"/>
              </w:rPr>
            </w:pPr>
            <w:r>
              <w:rPr>
                <w:rFonts w:ascii="Times New Roman" w:hAnsi="Times New Roman"/>
                <w:color w:val="333333"/>
                <w:lang w:eastAsia="tr-TR"/>
              </w:rPr>
              <w:t>Veli isteği</w:t>
            </w:r>
          </w:p>
          <w:p w:rsidR="003B6855" w:rsidRPr="00CF3031" w:rsidRDefault="003B6855" w:rsidP="00666D8A">
            <w:pPr>
              <w:numPr>
                <w:ilvl w:val="0"/>
                <w:numId w:val="6"/>
              </w:numPr>
              <w:spacing w:after="0" w:line="330" w:lineRule="atLeast"/>
              <w:jc w:val="both"/>
              <w:rPr>
                <w:rFonts w:ascii="Times New Roman" w:hAnsi="Times New Roman"/>
                <w:color w:val="333333"/>
                <w:lang w:eastAsia="tr-TR"/>
              </w:rPr>
            </w:pPr>
            <w:r>
              <w:rPr>
                <w:rFonts w:ascii="Times New Roman" w:hAnsi="Times New Roman"/>
                <w:color w:val="333333"/>
                <w:lang w:eastAsia="tr-TR"/>
              </w:rPr>
              <w:t>(Birgün önceden  haber verilmesi )</w:t>
            </w:r>
          </w:p>
        </w:tc>
        <w:tc>
          <w:tcPr>
            <w:tcW w:w="1984" w:type="dxa"/>
            <w:vAlign w:val="center"/>
          </w:tcPr>
          <w:p w:rsidR="003B6855" w:rsidRPr="003B6855" w:rsidRDefault="003B6855" w:rsidP="0064572A">
            <w:pPr>
              <w:spacing w:after="0" w:line="330" w:lineRule="atLeast"/>
              <w:jc w:val="right"/>
              <w:rPr>
                <w:rFonts w:ascii="Times New Roman" w:hAnsi="Times New Roman"/>
                <w:b/>
                <w:bCs/>
                <w:color w:val="333333"/>
                <w:lang w:eastAsia="tr-TR"/>
              </w:rPr>
            </w:pPr>
            <w:r w:rsidRPr="003B6855">
              <w:rPr>
                <w:rFonts w:ascii="Times New Roman" w:hAnsi="Times New Roman"/>
                <w:b/>
                <w:bCs/>
                <w:color w:val="333333"/>
                <w:lang w:eastAsia="tr-TR"/>
              </w:rPr>
              <w:t>2  Saat</w:t>
            </w:r>
          </w:p>
        </w:tc>
        <w:tc>
          <w:tcPr>
            <w:tcW w:w="2655" w:type="dxa"/>
          </w:tcPr>
          <w:p w:rsidR="003B6855" w:rsidRPr="00CF3031" w:rsidRDefault="003B6855" w:rsidP="00666D8A">
            <w:pPr>
              <w:spacing w:after="0"/>
              <w:jc w:val="center"/>
              <w:rPr>
                <w:rFonts w:ascii="Times New Roman" w:hAnsi="Times New Roman"/>
              </w:rPr>
            </w:pPr>
          </w:p>
        </w:tc>
      </w:tr>
      <w:tr w:rsidR="00F07958" w:rsidRPr="00CF3031" w:rsidTr="008D268F">
        <w:trPr>
          <w:tblCellSpacing w:w="0" w:type="dxa"/>
        </w:trPr>
        <w:tc>
          <w:tcPr>
            <w:tcW w:w="739" w:type="dxa"/>
          </w:tcPr>
          <w:p w:rsidR="00E0650D" w:rsidRDefault="00E0650D" w:rsidP="00666D8A">
            <w:pPr>
              <w:spacing w:after="0" w:line="330" w:lineRule="atLeast"/>
              <w:jc w:val="center"/>
              <w:rPr>
                <w:rFonts w:ascii="Times New Roman" w:hAnsi="Times New Roman"/>
                <w:b/>
                <w:bCs/>
                <w:color w:val="333333"/>
                <w:lang w:eastAsia="tr-TR"/>
              </w:rPr>
            </w:pPr>
          </w:p>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3</w:t>
            </w:r>
          </w:p>
        </w:tc>
        <w:tc>
          <w:tcPr>
            <w:tcW w:w="3666" w:type="dxa"/>
            <w:vAlign w:val="center"/>
          </w:tcPr>
          <w:p w:rsidR="00F07958" w:rsidRPr="00CF3031" w:rsidRDefault="00F07958" w:rsidP="00666D8A">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 xml:space="preserve">Öğrenci </w:t>
            </w:r>
            <w:r w:rsidR="00B5339E">
              <w:rPr>
                <w:rFonts w:ascii="Times New Roman" w:hAnsi="Times New Roman"/>
                <w:b/>
                <w:bCs/>
                <w:color w:val="333333"/>
                <w:lang w:eastAsia="tr-TR"/>
              </w:rPr>
              <w:t xml:space="preserve">İzin ve </w:t>
            </w:r>
            <w:r w:rsidRPr="00CF3031">
              <w:rPr>
                <w:rFonts w:ascii="Times New Roman" w:hAnsi="Times New Roman"/>
                <w:b/>
                <w:bCs/>
                <w:color w:val="333333"/>
                <w:lang w:eastAsia="tr-TR"/>
              </w:rPr>
              <w:t>Nakil İşlemleri</w:t>
            </w:r>
          </w:p>
        </w:tc>
        <w:tc>
          <w:tcPr>
            <w:tcW w:w="4394" w:type="dxa"/>
            <w:gridSpan w:val="2"/>
            <w:vAlign w:val="center"/>
          </w:tcPr>
          <w:p w:rsidR="00F07958" w:rsidRPr="00CF3031" w:rsidRDefault="00F07958" w:rsidP="00666D8A">
            <w:pPr>
              <w:numPr>
                <w:ilvl w:val="0"/>
                <w:numId w:val="6"/>
              </w:numPr>
              <w:spacing w:after="0" w:line="330" w:lineRule="atLeast"/>
              <w:rPr>
                <w:rFonts w:ascii="Times New Roman" w:hAnsi="Times New Roman"/>
                <w:color w:val="333333"/>
                <w:lang w:eastAsia="tr-TR"/>
              </w:rPr>
            </w:pPr>
            <w:r w:rsidRPr="00CF3031">
              <w:rPr>
                <w:rFonts w:ascii="Times New Roman" w:hAnsi="Times New Roman"/>
                <w:color w:val="333333"/>
                <w:lang w:eastAsia="tr-TR"/>
              </w:rPr>
              <w:t>Veli Dilekçesi</w:t>
            </w:r>
          </w:p>
        </w:tc>
        <w:tc>
          <w:tcPr>
            <w:tcW w:w="1984" w:type="dxa"/>
            <w:vAlign w:val="center"/>
          </w:tcPr>
          <w:p w:rsidR="00F07958" w:rsidRPr="003B6855" w:rsidRDefault="00F07958" w:rsidP="0064572A">
            <w:pPr>
              <w:spacing w:after="0" w:line="330" w:lineRule="atLeast"/>
              <w:ind w:left="360"/>
              <w:jc w:val="right"/>
              <w:rPr>
                <w:rFonts w:ascii="Times New Roman" w:hAnsi="Times New Roman"/>
                <w:color w:val="333333"/>
                <w:lang w:eastAsia="tr-TR"/>
              </w:rPr>
            </w:pPr>
            <w:r w:rsidRPr="003B6855">
              <w:rPr>
                <w:rFonts w:ascii="Times New Roman" w:hAnsi="Times New Roman"/>
                <w:b/>
                <w:bCs/>
                <w:color w:val="333333"/>
                <w:lang w:eastAsia="tr-TR"/>
              </w:rPr>
              <w:t>20</w:t>
            </w:r>
            <w:r w:rsidR="00D047BB" w:rsidRPr="003B6855">
              <w:rPr>
                <w:rFonts w:ascii="Times New Roman" w:hAnsi="Times New Roman"/>
                <w:b/>
                <w:bCs/>
                <w:color w:val="333333"/>
                <w:lang w:eastAsia="tr-TR"/>
              </w:rPr>
              <w:t xml:space="preserve"> </w:t>
            </w:r>
            <w:r w:rsidRPr="003B6855">
              <w:rPr>
                <w:rFonts w:ascii="Times New Roman" w:hAnsi="Times New Roman"/>
                <w:b/>
                <w:bCs/>
                <w:color w:val="333333"/>
                <w:lang w:eastAsia="tr-TR"/>
              </w:rPr>
              <w:t>Dakika</w:t>
            </w:r>
          </w:p>
        </w:tc>
        <w:tc>
          <w:tcPr>
            <w:tcW w:w="2655" w:type="dxa"/>
          </w:tcPr>
          <w:p w:rsidR="00F07958" w:rsidRPr="00CF3031" w:rsidRDefault="00F07958" w:rsidP="00666D8A">
            <w:pPr>
              <w:jc w:val="center"/>
              <w:rPr>
                <w:rFonts w:ascii="Times New Roman" w:hAnsi="Times New Roman"/>
              </w:rPr>
            </w:pPr>
          </w:p>
        </w:tc>
      </w:tr>
      <w:tr w:rsidR="00F07958" w:rsidRPr="00CF3031" w:rsidTr="008D268F">
        <w:trPr>
          <w:tblCellSpacing w:w="0" w:type="dxa"/>
        </w:trPr>
        <w:tc>
          <w:tcPr>
            <w:tcW w:w="739" w:type="dxa"/>
          </w:tcPr>
          <w:p w:rsidR="00CF3031" w:rsidRDefault="00CF3031" w:rsidP="00666D8A">
            <w:pPr>
              <w:spacing w:after="0" w:line="330" w:lineRule="atLeast"/>
              <w:jc w:val="center"/>
              <w:rPr>
                <w:rFonts w:ascii="Times New Roman" w:hAnsi="Times New Roman"/>
                <w:b/>
                <w:bCs/>
                <w:color w:val="333333"/>
                <w:lang w:eastAsia="tr-TR"/>
              </w:rPr>
            </w:pPr>
          </w:p>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4</w:t>
            </w:r>
          </w:p>
        </w:tc>
        <w:tc>
          <w:tcPr>
            <w:tcW w:w="3666" w:type="dxa"/>
            <w:vAlign w:val="center"/>
          </w:tcPr>
          <w:p w:rsidR="00F07958" w:rsidRPr="00CF3031" w:rsidRDefault="00F07958" w:rsidP="00666D8A">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Askerlik Erteleme Belgesi</w:t>
            </w:r>
          </w:p>
        </w:tc>
        <w:tc>
          <w:tcPr>
            <w:tcW w:w="4394" w:type="dxa"/>
            <w:gridSpan w:val="2"/>
            <w:vAlign w:val="center"/>
          </w:tcPr>
          <w:p w:rsidR="00F07958" w:rsidRPr="00CF3031" w:rsidRDefault="00F07958" w:rsidP="00666D8A">
            <w:pPr>
              <w:numPr>
                <w:ilvl w:val="0"/>
                <w:numId w:val="6"/>
              </w:numPr>
              <w:spacing w:after="0" w:line="330" w:lineRule="atLeast"/>
              <w:rPr>
                <w:rFonts w:ascii="Times New Roman" w:hAnsi="Times New Roman"/>
                <w:color w:val="333333"/>
                <w:lang w:eastAsia="tr-TR"/>
              </w:rPr>
            </w:pPr>
            <w:r w:rsidRPr="00CF3031">
              <w:rPr>
                <w:rFonts w:ascii="Times New Roman" w:hAnsi="Times New Roman"/>
                <w:color w:val="333333"/>
                <w:lang w:eastAsia="tr-TR"/>
              </w:rPr>
              <w:t>Dilekçe</w:t>
            </w:r>
          </w:p>
        </w:tc>
        <w:tc>
          <w:tcPr>
            <w:tcW w:w="1984" w:type="dxa"/>
            <w:vAlign w:val="center"/>
          </w:tcPr>
          <w:p w:rsidR="00F07958" w:rsidRPr="006453CD" w:rsidRDefault="00F07958" w:rsidP="0064572A">
            <w:pPr>
              <w:spacing w:after="0" w:line="330" w:lineRule="atLeast"/>
              <w:ind w:left="360"/>
              <w:jc w:val="right"/>
              <w:rPr>
                <w:rFonts w:ascii="Times New Roman" w:hAnsi="Times New Roman"/>
                <w:color w:val="333333"/>
                <w:sz w:val="24"/>
                <w:szCs w:val="24"/>
                <w:lang w:eastAsia="tr-TR"/>
              </w:rPr>
            </w:pPr>
            <w:r w:rsidRPr="006453CD">
              <w:rPr>
                <w:rFonts w:ascii="Times New Roman" w:hAnsi="Times New Roman"/>
                <w:b/>
                <w:bCs/>
                <w:color w:val="333333"/>
                <w:sz w:val="24"/>
                <w:szCs w:val="24"/>
                <w:lang w:eastAsia="tr-TR"/>
              </w:rPr>
              <w:t>10</w:t>
            </w:r>
            <w:r w:rsidR="00D047BB" w:rsidRPr="006453CD">
              <w:rPr>
                <w:rFonts w:ascii="Times New Roman" w:hAnsi="Times New Roman"/>
                <w:b/>
                <w:bCs/>
                <w:color w:val="333333"/>
                <w:sz w:val="24"/>
                <w:szCs w:val="24"/>
                <w:lang w:eastAsia="tr-TR"/>
              </w:rPr>
              <w:t xml:space="preserve"> </w:t>
            </w:r>
            <w:r w:rsidRPr="006453CD">
              <w:rPr>
                <w:rFonts w:ascii="Times New Roman" w:hAnsi="Times New Roman"/>
                <w:b/>
                <w:bCs/>
                <w:color w:val="333333"/>
                <w:sz w:val="24"/>
                <w:szCs w:val="24"/>
                <w:lang w:eastAsia="tr-TR"/>
              </w:rPr>
              <w:t>Dakika</w:t>
            </w:r>
          </w:p>
        </w:tc>
        <w:tc>
          <w:tcPr>
            <w:tcW w:w="2655" w:type="dxa"/>
          </w:tcPr>
          <w:p w:rsidR="00F07958" w:rsidRPr="00CF3031" w:rsidRDefault="00F07958" w:rsidP="00666D8A">
            <w:pPr>
              <w:spacing w:after="0"/>
              <w:jc w:val="center"/>
              <w:rPr>
                <w:rFonts w:ascii="Times New Roman" w:hAnsi="Times New Roman"/>
              </w:rPr>
            </w:pPr>
          </w:p>
        </w:tc>
      </w:tr>
      <w:tr w:rsidR="00F07958" w:rsidRPr="00CF3031" w:rsidTr="008D268F">
        <w:trPr>
          <w:tblCellSpacing w:w="0" w:type="dxa"/>
        </w:trPr>
        <w:tc>
          <w:tcPr>
            <w:tcW w:w="739" w:type="dxa"/>
          </w:tcPr>
          <w:p w:rsidR="00E0650D" w:rsidRDefault="00E0650D" w:rsidP="00666D8A">
            <w:pPr>
              <w:spacing w:after="0" w:line="330" w:lineRule="atLeast"/>
              <w:jc w:val="center"/>
              <w:rPr>
                <w:rFonts w:ascii="Times New Roman" w:hAnsi="Times New Roman"/>
                <w:b/>
                <w:bCs/>
                <w:color w:val="333333"/>
                <w:lang w:eastAsia="tr-TR"/>
              </w:rPr>
            </w:pPr>
          </w:p>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5</w:t>
            </w:r>
          </w:p>
        </w:tc>
        <w:tc>
          <w:tcPr>
            <w:tcW w:w="3666" w:type="dxa"/>
            <w:vAlign w:val="center"/>
          </w:tcPr>
          <w:p w:rsidR="00F07958" w:rsidRPr="00CF3031" w:rsidRDefault="00F07958" w:rsidP="00666D8A">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Devamsızlık Bildirimi</w:t>
            </w:r>
          </w:p>
        </w:tc>
        <w:tc>
          <w:tcPr>
            <w:tcW w:w="4394" w:type="dxa"/>
            <w:gridSpan w:val="2"/>
            <w:vAlign w:val="center"/>
          </w:tcPr>
          <w:p w:rsidR="00F07958" w:rsidRPr="00CF3031" w:rsidRDefault="00F07958" w:rsidP="00A94C56">
            <w:pPr>
              <w:numPr>
                <w:ilvl w:val="0"/>
                <w:numId w:val="8"/>
              </w:numPr>
              <w:spacing w:after="0" w:line="330" w:lineRule="atLeast"/>
              <w:rPr>
                <w:rFonts w:ascii="Times New Roman" w:hAnsi="Times New Roman"/>
                <w:color w:val="333333"/>
                <w:lang w:eastAsia="tr-TR"/>
              </w:rPr>
            </w:pPr>
            <w:r w:rsidRPr="00CF3031">
              <w:rPr>
                <w:rFonts w:ascii="Times New Roman" w:hAnsi="Times New Roman"/>
                <w:color w:val="333333"/>
                <w:lang w:eastAsia="tr-TR"/>
              </w:rPr>
              <w:t>Veli</w:t>
            </w:r>
            <w:r w:rsidR="00A94C56">
              <w:rPr>
                <w:rFonts w:ascii="Times New Roman" w:hAnsi="Times New Roman"/>
                <w:color w:val="333333"/>
                <w:lang w:eastAsia="tr-TR"/>
              </w:rPr>
              <w:t xml:space="preserve">  </w:t>
            </w:r>
            <w:r w:rsidRPr="00CF3031">
              <w:rPr>
                <w:rFonts w:ascii="Times New Roman" w:hAnsi="Times New Roman"/>
                <w:color w:val="333333"/>
                <w:lang w:eastAsia="tr-TR"/>
              </w:rPr>
              <w:t>İsteği</w:t>
            </w:r>
          </w:p>
        </w:tc>
        <w:tc>
          <w:tcPr>
            <w:tcW w:w="1984" w:type="dxa"/>
            <w:vAlign w:val="center"/>
          </w:tcPr>
          <w:p w:rsidR="00F07958" w:rsidRPr="006453CD" w:rsidRDefault="00932717" w:rsidP="0064572A">
            <w:pPr>
              <w:spacing w:after="0" w:line="330" w:lineRule="atLeast"/>
              <w:ind w:left="720"/>
              <w:jc w:val="right"/>
              <w:rPr>
                <w:rFonts w:ascii="Times New Roman" w:hAnsi="Times New Roman"/>
                <w:color w:val="333333"/>
                <w:sz w:val="24"/>
                <w:szCs w:val="24"/>
                <w:lang w:eastAsia="tr-TR"/>
              </w:rPr>
            </w:pPr>
            <w:r w:rsidRPr="006453CD">
              <w:rPr>
                <w:rFonts w:ascii="Times New Roman" w:hAnsi="Times New Roman"/>
                <w:b/>
                <w:bCs/>
                <w:color w:val="333333"/>
                <w:sz w:val="24"/>
                <w:szCs w:val="24"/>
                <w:lang w:eastAsia="tr-TR"/>
              </w:rPr>
              <w:t>10</w:t>
            </w:r>
            <w:r w:rsidR="00D047BB" w:rsidRPr="006453CD">
              <w:rPr>
                <w:rFonts w:ascii="Times New Roman" w:hAnsi="Times New Roman"/>
                <w:b/>
                <w:bCs/>
                <w:color w:val="333333"/>
                <w:sz w:val="24"/>
                <w:szCs w:val="24"/>
                <w:lang w:eastAsia="tr-TR"/>
              </w:rPr>
              <w:t xml:space="preserve"> </w:t>
            </w:r>
            <w:r w:rsidR="00F07958" w:rsidRPr="006453CD">
              <w:rPr>
                <w:rFonts w:ascii="Times New Roman" w:hAnsi="Times New Roman"/>
                <w:b/>
                <w:bCs/>
                <w:color w:val="333333"/>
                <w:sz w:val="24"/>
                <w:szCs w:val="24"/>
                <w:lang w:eastAsia="tr-TR"/>
              </w:rPr>
              <w:t>Dakika</w:t>
            </w:r>
          </w:p>
        </w:tc>
        <w:tc>
          <w:tcPr>
            <w:tcW w:w="2655" w:type="dxa"/>
          </w:tcPr>
          <w:p w:rsidR="00F07958" w:rsidRPr="00CF3031" w:rsidRDefault="00F07958" w:rsidP="00666D8A">
            <w:pPr>
              <w:jc w:val="center"/>
              <w:rPr>
                <w:rFonts w:ascii="Times New Roman" w:hAnsi="Times New Roman"/>
              </w:rPr>
            </w:pPr>
          </w:p>
        </w:tc>
      </w:tr>
      <w:tr w:rsidR="00F07958" w:rsidRPr="00CF3031" w:rsidTr="008D268F">
        <w:trPr>
          <w:tblCellSpacing w:w="0" w:type="dxa"/>
        </w:trPr>
        <w:tc>
          <w:tcPr>
            <w:tcW w:w="739" w:type="dxa"/>
          </w:tcPr>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6</w:t>
            </w:r>
          </w:p>
        </w:tc>
        <w:tc>
          <w:tcPr>
            <w:tcW w:w="3666" w:type="dxa"/>
            <w:vAlign w:val="center"/>
          </w:tcPr>
          <w:p w:rsidR="00F07958" w:rsidRPr="00CF3031" w:rsidRDefault="00F07958" w:rsidP="00666D8A">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Öğrenim Belgesi</w:t>
            </w:r>
            <w:r w:rsidRPr="00CF3031">
              <w:rPr>
                <w:rFonts w:ascii="Times New Roman" w:hAnsi="Times New Roman"/>
                <w:color w:val="333333"/>
                <w:lang w:eastAsia="tr-TR"/>
              </w:rPr>
              <w:br/>
            </w:r>
            <w:r w:rsidRPr="00CF3031">
              <w:rPr>
                <w:rFonts w:ascii="Times New Roman" w:hAnsi="Times New Roman"/>
                <w:b/>
                <w:bCs/>
                <w:color w:val="333333"/>
                <w:lang w:eastAsia="tr-TR"/>
              </w:rPr>
              <w:t>(Diplomasını Kaybedenler</w:t>
            </w:r>
            <w:r w:rsidR="00316F77">
              <w:rPr>
                <w:rFonts w:ascii="Times New Roman" w:hAnsi="Times New Roman"/>
                <w:b/>
                <w:bCs/>
                <w:color w:val="333333"/>
                <w:lang w:eastAsia="tr-TR"/>
              </w:rPr>
              <w:t xml:space="preserve"> için </w:t>
            </w:r>
            <w:r w:rsidRPr="00CF3031">
              <w:rPr>
                <w:rFonts w:ascii="Times New Roman" w:hAnsi="Times New Roman"/>
                <w:b/>
                <w:bCs/>
                <w:color w:val="333333"/>
                <w:lang w:eastAsia="tr-TR"/>
              </w:rPr>
              <w:t>)</w:t>
            </w:r>
          </w:p>
        </w:tc>
        <w:tc>
          <w:tcPr>
            <w:tcW w:w="4394" w:type="dxa"/>
            <w:gridSpan w:val="2"/>
            <w:vAlign w:val="center"/>
          </w:tcPr>
          <w:p w:rsidR="00F07958" w:rsidRPr="00CF3031" w:rsidRDefault="00F07958" w:rsidP="00666D8A">
            <w:pPr>
              <w:numPr>
                <w:ilvl w:val="0"/>
                <w:numId w:val="1"/>
              </w:numPr>
              <w:spacing w:before="100" w:beforeAutospacing="1" w:after="0" w:line="312" w:lineRule="atLeast"/>
              <w:rPr>
                <w:rFonts w:ascii="Times New Roman" w:hAnsi="Times New Roman"/>
                <w:color w:val="333333"/>
                <w:lang w:eastAsia="tr-TR"/>
              </w:rPr>
            </w:pPr>
            <w:r w:rsidRPr="00CF3031">
              <w:rPr>
                <w:rFonts w:ascii="Times New Roman" w:hAnsi="Times New Roman"/>
                <w:color w:val="333333"/>
                <w:lang w:eastAsia="tr-TR"/>
              </w:rPr>
              <w:t>Dilekçe</w:t>
            </w:r>
          </w:p>
          <w:p w:rsidR="00F07958" w:rsidRPr="00CF3031" w:rsidRDefault="00316F77" w:rsidP="00666D8A">
            <w:pPr>
              <w:numPr>
                <w:ilvl w:val="0"/>
                <w:numId w:val="1"/>
              </w:numPr>
              <w:spacing w:before="100" w:beforeAutospacing="1" w:after="0" w:line="312" w:lineRule="atLeast"/>
              <w:rPr>
                <w:rFonts w:ascii="Times New Roman" w:hAnsi="Times New Roman"/>
                <w:color w:val="333333"/>
                <w:lang w:eastAsia="tr-TR"/>
              </w:rPr>
            </w:pPr>
            <w:r>
              <w:rPr>
                <w:rFonts w:ascii="Times New Roman" w:hAnsi="Times New Roman"/>
                <w:color w:val="333333"/>
                <w:lang w:eastAsia="tr-TR"/>
              </w:rPr>
              <w:t>Nüfus Cüzdanı Fotokopisi</w:t>
            </w:r>
          </w:p>
        </w:tc>
        <w:tc>
          <w:tcPr>
            <w:tcW w:w="1984" w:type="dxa"/>
            <w:vAlign w:val="center"/>
          </w:tcPr>
          <w:p w:rsidR="00F07958" w:rsidRPr="006453CD" w:rsidRDefault="00F07958" w:rsidP="0064572A">
            <w:pPr>
              <w:spacing w:after="0" w:line="330" w:lineRule="atLeast"/>
              <w:ind w:left="720"/>
              <w:jc w:val="right"/>
              <w:rPr>
                <w:rFonts w:ascii="Times New Roman" w:hAnsi="Times New Roman"/>
                <w:color w:val="333333"/>
                <w:sz w:val="24"/>
                <w:szCs w:val="24"/>
                <w:lang w:eastAsia="tr-TR"/>
              </w:rPr>
            </w:pPr>
            <w:r w:rsidRPr="006453CD">
              <w:rPr>
                <w:rFonts w:ascii="Times New Roman" w:hAnsi="Times New Roman"/>
                <w:b/>
                <w:bCs/>
                <w:color w:val="333333"/>
                <w:sz w:val="24"/>
                <w:szCs w:val="24"/>
                <w:lang w:eastAsia="tr-TR"/>
              </w:rPr>
              <w:t>20</w:t>
            </w:r>
            <w:r w:rsidR="00D047BB" w:rsidRPr="006453CD">
              <w:rPr>
                <w:rFonts w:ascii="Times New Roman" w:hAnsi="Times New Roman"/>
                <w:b/>
                <w:bCs/>
                <w:color w:val="333333"/>
                <w:sz w:val="24"/>
                <w:szCs w:val="24"/>
                <w:lang w:eastAsia="tr-TR"/>
              </w:rPr>
              <w:t xml:space="preserve"> </w:t>
            </w:r>
            <w:r w:rsidRPr="006453CD">
              <w:rPr>
                <w:rFonts w:ascii="Times New Roman" w:hAnsi="Times New Roman"/>
                <w:b/>
                <w:bCs/>
                <w:color w:val="333333"/>
                <w:sz w:val="24"/>
                <w:szCs w:val="24"/>
                <w:lang w:eastAsia="tr-TR"/>
              </w:rPr>
              <w:t>Dakika</w:t>
            </w:r>
          </w:p>
        </w:tc>
        <w:tc>
          <w:tcPr>
            <w:tcW w:w="2655" w:type="dxa"/>
          </w:tcPr>
          <w:p w:rsidR="00F07958" w:rsidRPr="00CF3031" w:rsidRDefault="00F07958" w:rsidP="00666D8A">
            <w:pPr>
              <w:spacing w:after="0"/>
              <w:jc w:val="center"/>
              <w:rPr>
                <w:rFonts w:ascii="Times New Roman" w:hAnsi="Times New Roman"/>
              </w:rPr>
            </w:pPr>
          </w:p>
        </w:tc>
      </w:tr>
      <w:tr w:rsidR="00F07958" w:rsidRPr="00CF3031" w:rsidTr="008D268F">
        <w:trPr>
          <w:tblCellSpacing w:w="0" w:type="dxa"/>
        </w:trPr>
        <w:tc>
          <w:tcPr>
            <w:tcW w:w="739" w:type="dxa"/>
          </w:tcPr>
          <w:p w:rsidR="00666D8A" w:rsidRDefault="00666D8A" w:rsidP="00666D8A">
            <w:pPr>
              <w:spacing w:after="0" w:line="330" w:lineRule="atLeast"/>
              <w:jc w:val="center"/>
              <w:rPr>
                <w:rFonts w:ascii="Times New Roman" w:hAnsi="Times New Roman"/>
                <w:b/>
                <w:bCs/>
                <w:color w:val="333333"/>
                <w:lang w:eastAsia="tr-TR"/>
              </w:rPr>
            </w:pPr>
          </w:p>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7</w:t>
            </w:r>
          </w:p>
        </w:tc>
        <w:tc>
          <w:tcPr>
            <w:tcW w:w="3666" w:type="dxa"/>
            <w:vAlign w:val="center"/>
          </w:tcPr>
          <w:p w:rsidR="00A52123" w:rsidRDefault="00F07958" w:rsidP="00666D8A">
            <w:pPr>
              <w:spacing w:after="0" w:line="240" w:lineRule="auto"/>
              <w:rPr>
                <w:rFonts w:ascii="Times New Roman" w:hAnsi="Times New Roman"/>
                <w:b/>
                <w:bCs/>
                <w:color w:val="333333"/>
                <w:lang w:eastAsia="tr-TR"/>
              </w:rPr>
            </w:pPr>
            <w:r w:rsidRPr="00CF3031">
              <w:rPr>
                <w:rFonts w:ascii="Times New Roman" w:hAnsi="Times New Roman"/>
                <w:b/>
                <w:bCs/>
                <w:color w:val="333333"/>
                <w:lang w:eastAsia="tr-TR"/>
              </w:rPr>
              <w:t xml:space="preserve">Öğrenci İle İlgili Bilgi Alma </w:t>
            </w:r>
          </w:p>
          <w:p w:rsidR="00F07958" w:rsidRPr="00CF3031" w:rsidRDefault="00F07958" w:rsidP="00666D8A">
            <w:pPr>
              <w:spacing w:after="0" w:line="240" w:lineRule="auto"/>
              <w:rPr>
                <w:rFonts w:ascii="Times New Roman" w:hAnsi="Times New Roman"/>
                <w:color w:val="333333"/>
                <w:lang w:eastAsia="tr-TR"/>
              </w:rPr>
            </w:pPr>
            <w:r w:rsidRPr="00CF3031">
              <w:rPr>
                <w:rFonts w:ascii="Times New Roman" w:hAnsi="Times New Roman"/>
                <w:b/>
                <w:bCs/>
                <w:color w:val="333333"/>
                <w:lang w:eastAsia="tr-TR"/>
              </w:rPr>
              <w:t>Varsa Problemlerinin Çözümü</w:t>
            </w:r>
          </w:p>
        </w:tc>
        <w:tc>
          <w:tcPr>
            <w:tcW w:w="4394" w:type="dxa"/>
            <w:gridSpan w:val="2"/>
            <w:vAlign w:val="center"/>
          </w:tcPr>
          <w:p w:rsidR="00F07958" w:rsidRPr="00CF3031" w:rsidRDefault="00F07958" w:rsidP="00666D8A">
            <w:pPr>
              <w:numPr>
                <w:ilvl w:val="0"/>
                <w:numId w:val="7"/>
              </w:numPr>
              <w:spacing w:after="0" w:line="330" w:lineRule="atLeast"/>
              <w:rPr>
                <w:rFonts w:ascii="Times New Roman" w:hAnsi="Times New Roman"/>
                <w:color w:val="333333"/>
                <w:lang w:eastAsia="tr-TR"/>
              </w:rPr>
            </w:pPr>
            <w:r w:rsidRPr="00CF3031">
              <w:rPr>
                <w:rFonts w:ascii="Times New Roman" w:hAnsi="Times New Roman"/>
                <w:color w:val="333333"/>
                <w:lang w:eastAsia="tr-TR"/>
              </w:rPr>
              <w:t>Veli Müracaatı</w:t>
            </w:r>
          </w:p>
        </w:tc>
        <w:tc>
          <w:tcPr>
            <w:tcW w:w="1984" w:type="dxa"/>
            <w:vAlign w:val="center"/>
          </w:tcPr>
          <w:p w:rsidR="00F07958" w:rsidRPr="006453CD" w:rsidRDefault="00D047BB" w:rsidP="0064572A">
            <w:pPr>
              <w:spacing w:after="0" w:line="330" w:lineRule="atLeast"/>
              <w:ind w:left="720"/>
              <w:jc w:val="right"/>
              <w:rPr>
                <w:rFonts w:ascii="Times New Roman" w:hAnsi="Times New Roman"/>
                <w:color w:val="333333"/>
                <w:sz w:val="24"/>
                <w:szCs w:val="24"/>
                <w:lang w:eastAsia="tr-TR"/>
              </w:rPr>
            </w:pPr>
            <w:r w:rsidRPr="006453CD">
              <w:rPr>
                <w:rFonts w:ascii="Times New Roman" w:hAnsi="Times New Roman"/>
                <w:b/>
                <w:bCs/>
                <w:color w:val="333333"/>
                <w:sz w:val="24"/>
                <w:szCs w:val="24"/>
                <w:lang w:eastAsia="tr-TR"/>
              </w:rPr>
              <w:t xml:space="preserve">10 </w:t>
            </w:r>
            <w:r w:rsidR="00F07958" w:rsidRPr="006453CD">
              <w:rPr>
                <w:rFonts w:ascii="Times New Roman" w:hAnsi="Times New Roman"/>
                <w:b/>
                <w:bCs/>
                <w:color w:val="333333"/>
                <w:sz w:val="24"/>
                <w:szCs w:val="24"/>
                <w:lang w:eastAsia="tr-TR"/>
              </w:rPr>
              <w:t>Dakika</w:t>
            </w:r>
          </w:p>
        </w:tc>
        <w:tc>
          <w:tcPr>
            <w:tcW w:w="2655" w:type="dxa"/>
          </w:tcPr>
          <w:p w:rsidR="00F07958" w:rsidRPr="00CF3031" w:rsidRDefault="00F07958" w:rsidP="00666D8A">
            <w:pPr>
              <w:jc w:val="center"/>
              <w:rPr>
                <w:rFonts w:ascii="Times New Roman" w:hAnsi="Times New Roman"/>
              </w:rPr>
            </w:pPr>
          </w:p>
        </w:tc>
      </w:tr>
      <w:tr w:rsidR="00F07958" w:rsidRPr="00CF3031" w:rsidTr="008D268F">
        <w:trPr>
          <w:tblCellSpacing w:w="0" w:type="dxa"/>
        </w:trPr>
        <w:tc>
          <w:tcPr>
            <w:tcW w:w="739" w:type="dxa"/>
          </w:tcPr>
          <w:p w:rsidR="00E0650D" w:rsidRDefault="00E0650D" w:rsidP="00666D8A">
            <w:pPr>
              <w:spacing w:after="0" w:line="330" w:lineRule="atLeast"/>
              <w:jc w:val="center"/>
              <w:rPr>
                <w:rFonts w:ascii="Times New Roman" w:hAnsi="Times New Roman"/>
                <w:b/>
                <w:bCs/>
                <w:color w:val="333333"/>
                <w:lang w:eastAsia="tr-TR"/>
              </w:rPr>
            </w:pPr>
          </w:p>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8</w:t>
            </w:r>
          </w:p>
        </w:tc>
        <w:tc>
          <w:tcPr>
            <w:tcW w:w="3666" w:type="dxa"/>
            <w:vAlign w:val="center"/>
          </w:tcPr>
          <w:p w:rsidR="00F07958" w:rsidRPr="00CF3031" w:rsidRDefault="00F07958" w:rsidP="00666D8A">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Personel Nakil İşlemleri</w:t>
            </w:r>
          </w:p>
        </w:tc>
        <w:tc>
          <w:tcPr>
            <w:tcW w:w="4394" w:type="dxa"/>
            <w:gridSpan w:val="2"/>
            <w:vAlign w:val="center"/>
          </w:tcPr>
          <w:p w:rsidR="006020F2" w:rsidRDefault="006020F2" w:rsidP="00666D8A">
            <w:pPr>
              <w:numPr>
                <w:ilvl w:val="0"/>
                <w:numId w:val="7"/>
              </w:numPr>
              <w:spacing w:after="0" w:line="330" w:lineRule="atLeast"/>
              <w:rPr>
                <w:rFonts w:ascii="Times New Roman" w:hAnsi="Times New Roman"/>
                <w:color w:val="333333"/>
                <w:lang w:eastAsia="tr-TR"/>
              </w:rPr>
            </w:pPr>
            <w:r>
              <w:rPr>
                <w:rFonts w:ascii="Times New Roman" w:hAnsi="Times New Roman"/>
                <w:color w:val="333333"/>
                <w:lang w:eastAsia="tr-TR"/>
              </w:rPr>
              <w:t xml:space="preserve">Personelin </w:t>
            </w:r>
            <w:r w:rsidR="001053B9">
              <w:rPr>
                <w:rFonts w:ascii="Times New Roman" w:hAnsi="Times New Roman"/>
                <w:color w:val="333333"/>
                <w:lang w:eastAsia="tr-TR"/>
              </w:rPr>
              <w:t>Şahsen B</w:t>
            </w:r>
            <w:r>
              <w:rPr>
                <w:rFonts w:ascii="Times New Roman" w:hAnsi="Times New Roman"/>
                <w:color w:val="333333"/>
                <w:lang w:eastAsia="tr-TR"/>
              </w:rPr>
              <w:t xml:space="preserve">aşvurması  </w:t>
            </w:r>
          </w:p>
          <w:p w:rsidR="00F07958" w:rsidRPr="00CF3031" w:rsidRDefault="00F07958" w:rsidP="00666D8A">
            <w:pPr>
              <w:numPr>
                <w:ilvl w:val="0"/>
                <w:numId w:val="7"/>
              </w:numPr>
              <w:spacing w:after="0" w:line="330" w:lineRule="atLeast"/>
              <w:rPr>
                <w:rFonts w:ascii="Times New Roman" w:hAnsi="Times New Roman"/>
                <w:color w:val="333333"/>
                <w:lang w:eastAsia="tr-TR"/>
              </w:rPr>
            </w:pPr>
            <w:r w:rsidRPr="00CF3031">
              <w:rPr>
                <w:rFonts w:ascii="Times New Roman" w:hAnsi="Times New Roman"/>
                <w:color w:val="333333"/>
                <w:lang w:eastAsia="tr-TR"/>
              </w:rPr>
              <w:t>Kararname</w:t>
            </w:r>
          </w:p>
        </w:tc>
        <w:tc>
          <w:tcPr>
            <w:tcW w:w="1984" w:type="dxa"/>
            <w:vAlign w:val="center"/>
          </w:tcPr>
          <w:p w:rsidR="00F07958" w:rsidRPr="006453CD" w:rsidRDefault="00B87635" w:rsidP="0064572A">
            <w:pPr>
              <w:spacing w:after="0" w:line="330" w:lineRule="atLeast"/>
              <w:ind w:left="720"/>
              <w:jc w:val="right"/>
              <w:rPr>
                <w:rFonts w:ascii="Times New Roman" w:hAnsi="Times New Roman"/>
                <w:color w:val="333333"/>
                <w:sz w:val="24"/>
                <w:szCs w:val="24"/>
                <w:lang w:eastAsia="tr-TR"/>
              </w:rPr>
            </w:pPr>
            <w:r w:rsidRPr="006453CD">
              <w:rPr>
                <w:rFonts w:ascii="Times New Roman" w:hAnsi="Times New Roman"/>
                <w:b/>
                <w:bCs/>
                <w:color w:val="333333"/>
                <w:sz w:val="24"/>
                <w:szCs w:val="24"/>
                <w:lang w:eastAsia="tr-TR"/>
              </w:rPr>
              <w:t>60 Dakika</w:t>
            </w:r>
          </w:p>
        </w:tc>
        <w:tc>
          <w:tcPr>
            <w:tcW w:w="2655" w:type="dxa"/>
          </w:tcPr>
          <w:p w:rsidR="00F07958" w:rsidRPr="00CF3031" w:rsidRDefault="00F07958" w:rsidP="00666D8A">
            <w:pPr>
              <w:spacing w:after="0"/>
              <w:jc w:val="center"/>
              <w:rPr>
                <w:rFonts w:ascii="Times New Roman" w:hAnsi="Times New Roman"/>
              </w:rPr>
            </w:pPr>
          </w:p>
        </w:tc>
      </w:tr>
      <w:tr w:rsidR="00F07958" w:rsidRPr="00CF3031" w:rsidTr="008D268F">
        <w:trPr>
          <w:tblCellSpacing w:w="0" w:type="dxa"/>
        </w:trPr>
        <w:tc>
          <w:tcPr>
            <w:tcW w:w="739" w:type="dxa"/>
          </w:tcPr>
          <w:p w:rsidR="00CF3031" w:rsidRDefault="00CF3031" w:rsidP="00666D8A">
            <w:pPr>
              <w:spacing w:after="0" w:line="330" w:lineRule="atLeast"/>
              <w:jc w:val="center"/>
              <w:rPr>
                <w:rFonts w:ascii="Times New Roman" w:hAnsi="Times New Roman"/>
                <w:b/>
                <w:bCs/>
                <w:color w:val="333333"/>
                <w:lang w:eastAsia="tr-TR"/>
              </w:rPr>
            </w:pPr>
          </w:p>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9</w:t>
            </w:r>
          </w:p>
        </w:tc>
        <w:tc>
          <w:tcPr>
            <w:tcW w:w="3666" w:type="dxa"/>
            <w:vAlign w:val="center"/>
          </w:tcPr>
          <w:p w:rsidR="00F07958" w:rsidRPr="00CF3031" w:rsidRDefault="00F07958" w:rsidP="00666D8A">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Personel İzin İşlemleri</w:t>
            </w:r>
          </w:p>
        </w:tc>
        <w:tc>
          <w:tcPr>
            <w:tcW w:w="4394" w:type="dxa"/>
            <w:gridSpan w:val="2"/>
            <w:vAlign w:val="center"/>
          </w:tcPr>
          <w:p w:rsidR="00F07958" w:rsidRPr="00CF3031" w:rsidRDefault="00F07958" w:rsidP="00666D8A">
            <w:pPr>
              <w:numPr>
                <w:ilvl w:val="0"/>
                <w:numId w:val="2"/>
              </w:numPr>
              <w:spacing w:before="100" w:beforeAutospacing="1" w:after="0" w:line="312" w:lineRule="atLeast"/>
              <w:rPr>
                <w:rFonts w:ascii="Times New Roman" w:hAnsi="Times New Roman"/>
                <w:color w:val="333333"/>
                <w:lang w:eastAsia="tr-TR"/>
              </w:rPr>
            </w:pPr>
            <w:r w:rsidRPr="00CF3031">
              <w:rPr>
                <w:rFonts w:ascii="Times New Roman" w:hAnsi="Times New Roman"/>
                <w:color w:val="333333"/>
                <w:lang w:eastAsia="tr-TR"/>
              </w:rPr>
              <w:t>Dilekçe</w:t>
            </w:r>
          </w:p>
          <w:p w:rsidR="00F07958" w:rsidRPr="008B6685" w:rsidRDefault="00F07958" w:rsidP="008B6685">
            <w:pPr>
              <w:numPr>
                <w:ilvl w:val="0"/>
                <w:numId w:val="2"/>
              </w:numPr>
              <w:spacing w:before="100" w:beforeAutospacing="1" w:after="0" w:line="312" w:lineRule="atLeast"/>
              <w:rPr>
                <w:rFonts w:ascii="Times New Roman" w:hAnsi="Times New Roman"/>
                <w:color w:val="333333"/>
                <w:lang w:eastAsia="tr-TR"/>
              </w:rPr>
            </w:pPr>
            <w:r w:rsidRPr="00CF3031">
              <w:rPr>
                <w:rFonts w:ascii="Times New Roman" w:hAnsi="Times New Roman"/>
                <w:color w:val="333333"/>
                <w:lang w:eastAsia="tr-TR"/>
              </w:rPr>
              <w:t>İzin Adresi</w:t>
            </w:r>
          </w:p>
        </w:tc>
        <w:tc>
          <w:tcPr>
            <w:tcW w:w="1984" w:type="dxa"/>
            <w:vAlign w:val="center"/>
          </w:tcPr>
          <w:p w:rsidR="00F07958" w:rsidRPr="006453CD" w:rsidRDefault="00F07958" w:rsidP="0064572A">
            <w:pPr>
              <w:spacing w:after="0" w:line="330" w:lineRule="atLeast"/>
              <w:ind w:left="720"/>
              <w:jc w:val="right"/>
              <w:rPr>
                <w:rFonts w:ascii="Times New Roman" w:hAnsi="Times New Roman"/>
                <w:color w:val="333333"/>
                <w:sz w:val="24"/>
                <w:szCs w:val="24"/>
                <w:lang w:eastAsia="tr-TR"/>
              </w:rPr>
            </w:pPr>
            <w:r w:rsidRPr="006453CD">
              <w:rPr>
                <w:rFonts w:ascii="Times New Roman" w:hAnsi="Times New Roman"/>
                <w:b/>
                <w:bCs/>
                <w:color w:val="333333"/>
                <w:sz w:val="24"/>
                <w:szCs w:val="24"/>
                <w:lang w:eastAsia="tr-TR"/>
              </w:rPr>
              <w:t>20</w:t>
            </w:r>
            <w:r w:rsidR="00D047BB" w:rsidRPr="006453CD">
              <w:rPr>
                <w:rFonts w:ascii="Times New Roman" w:hAnsi="Times New Roman"/>
                <w:b/>
                <w:bCs/>
                <w:color w:val="333333"/>
                <w:sz w:val="24"/>
                <w:szCs w:val="24"/>
                <w:lang w:eastAsia="tr-TR"/>
              </w:rPr>
              <w:t xml:space="preserve"> </w:t>
            </w:r>
            <w:r w:rsidRPr="006453CD">
              <w:rPr>
                <w:rFonts w:ascii="Times New Roman" w:hAnsi="Times New Roman"/>
                <w:b/>
                <w:bCs/>
                <w:color w:val="333333"/>
                <w:sz w:val="24"/>
                <w:szCs w:val="24"/>
                <w:lang w:eastAsia="tr-TR"/>
              </w:rPr>
              <w:t>Dakika</w:t>
            </w:r>
          </w:p>
        </w:tc>
        <w:tc>
          <w:tcPr>
            <w:tcW w:w="2655" w:type="dxa"/>
          </w:tcPr>
          <w:p w:rsidR="00F07958" w:rsidRPr="00CF3031" w:rsidRDefault="00F07958" w:rsidP="00666D8A">
            <w:pPr>
              <w:jc w:val="center"/>
              <w:rPr>
                <w:rFonts w:ascii="Times New Roman" w:hAnsi="Times New Roman"/>
              </w:rPr>
            </w:pPr>
          </w:p>
        </w:tc>
      </w:tr>
      <w:tr w:rsidR="003E7ADE" w:rsidRPr="00CF3031" w:rsidTr="008D268F">
        <w:trPr>
          <w:tblCellSpacing w:w="0" w:type="dxa"/>
        </w:trPr>
        <w:tc>
          <w:tcPr>
            <w:tcW w:w="739" w:type="dxa"/>
          </w:tcPr>
          <w:p w:rsidR="00CF3031" w:rsidRDefault="00CF3031" w:rsidP="00666D8A">
            <w:pPr>
              <w:spacing w:after="0" w:line="330" w:lineRule="atLeast"/>
              <w:jc w:val="center"/>
              <w:rPr>
                <w:rFonts w:ascii="Times New Roman" w:hAnsi="Times New Roman"/>
                <w:b/>
                <w:bCs/>
                <w:color w:val="333333"/>
                <w:lang w:eastAsia="tr-TR"/>
              </w:rPr>
            </w:pPr>
          </w:p>
          <w:p w:rsidR="00F07958" w:rsidRPr="00CF3031" w:rsidRDefault="00F07958" w:rsidP="00666D8A">
            <w:pPr>
              <w:spacing w:after="0" w:line="330" w:lineRule="atLeast"/>
              <w:jc w:val="center"/>
              <w:rPr>
                <w:rFonts w:ascii="Times New Roman" w:hAnsi="Times New Roman"/>
                <w:color w:val="333333"/>
                <w:lang w:eastAsia="tr-TR"/>
              </w:rPr>
            </w:pPr>
            <w:r w:rsidRPr="00CF3031">
              <w:rPr>
                <w:rFonts w:ascii="Times New Roman" w:hAnsi="Times New Roman"/>
                <w:b/>
                <w:bCs/>
                <w:color w:val="333333"/>
                <w:lang w:eastAsia="tr-TR"/>
              </w:rPr>
              <w:t>10</w:t>
            </w:r>
          </w:p>
        </w:tc>
        <w:tc>
          <w:tcPr>
            <w:tcW w:w="3666" w:type="dxa"/>
            <w:vAlign w:val="center"/>
          </w:tcPr>
          <w:p w:rsidR="00A52123" w:rsidRDefault="00A52123" w:rsidP="00A52123">
            <w:pPr>
              <w:spacing w:after="0" w:line="330" w:lineRule="atLeast"/>
              <w:rPr>
                <w:rFonts w:ascii="Times New Roman" w:hAnsi="Times New Roman"/>
                <w:b/>
                <w:bCs/>
                <w:color w:val="333333"/>
                <w:lang w:eastAsia="tr-TR"/>
              </w:rPr>
            </w:pPr>
            <w:r>
              <w:rPr>
                <w:rFonts w:ascii="Times New Roman" w:hAnsi="Times New Roman"/>
                <w:b/>
                <w:bCs/>
                <w:color w:val="333333"/>
                <w:lang w:eastAsia="tr-TR"/>
              </w:rPr>
              <w:t xml:space="preserve">Görev Yeri Belgesi </w:t>
            </w:r>
          </w:p>
          <w:p w:rsidR="00F07958" w:rsidRPr="00CF3031" w:rsidRDefault="00F07958" w:rsidP="00A52123">
            <w:pPr>
              <w:spacing w:after="0" w:line="330" w:lineRule="atLeast"/>
              <w:rPr>
                <w:rFonts w:ascii="Times New Roman" w:hAnsi="Times New Roman"/>
                <w:color w:val="333333"/>
                <w:lang w:eastAsia="tr-TR"/>
              </w:rPr>
            </w:pPr>
            <w:r w:rsidRPr="00CF3031">
              <w:rPr>
                <w:rFonts w:ascii="Times New Roman" w:hAnsi="Times New Roman"/>
                <w:b/>
                <w:bCs/>
                <w:color w:val="333333"/>
                <w:lang w:eastAsia="tr-TR"/>
              </w:rPr>
              <w:t>Bordro İşlemleri</w:t>
            </w:r>
          </w:p>
        </w:tc>
        <w:tc>
          <w:tcPr>
            <w:tcW w:w="4394" w:type="dxa"/>
            <w:gridSpan w:val="2"/>
            <w:vAlign w:val="center"/>
          </w:tcPr>
          <w:p w:rsidR="00F07958" w:rsidRPr="00986EAB" w:rsidRDefault="00F07958" w:rsidP="00986EAB">
            <w:pPr>
              <w:numPr>
                <w:ilvl w:val="0"/>
                <w:numId w:val="3"/>
              </w:numPr>
              <w:spacing w:before="100" w:beforeAutospacing="1" w:after="0" w:line="312" w:lineRule="atLeast"/>
              <w:rPr>
                <w:rFonts w:ascii="Times New Roman" w:hAnsi="Times New Roman"/>
                <w:color w:val="333333"/>
                <w:lang w:eastAsia="tr-TR"/>
              </w:rPr>
            </w:pPr>
            <w:r w:rsidRPr="00CF3031">
              <w:rPr>
                <w:rFonts w:ascii="Times New Roman" w:hAnsi="Times New Roman"/>
                <w:color w:val="333333"/>
                <w:lang w:eastAsia="tr-TR"/>
              </w:rPr>
              <w:t>T.C. Kimlik No</w:t>
            </w:r>
          </w:p>
        </w:tc>
        <w:tc>
          <w:tcPr>
            <w:tcW w:w="1984" w:type="dxa"/>
            <w:vAlign w:val="center"/>
          </w:tcPr>
          <w:p w:rsidR="00F07958" w:rsidRPr="006453CD" w:rsidRDefault="00B87635" w:rsidP="0064572A">
            <w:pPr>
              <w:spacing w:after="0" w:line="330" w:lineRule="atLeast"/>
              <w:ind w:left="720"/>
              <w:jc w:val="right"/>
              <w:rPr>
                <w:rFonts w:ascii="Times New Roman" w:hAnsi="Times New Roman"/>
                <w:color w:val="333333"/>
                <w:sz w:val="24"/>
                <w:szCs w:val="24"/>
                <w:lang w:eastAsia="tr-TR"/>
              </w:rPr>
            </w:pPr>
            <w:r w:rsidRPr="006453CD">
              <w:rPr>
                <w:rFonts w:ascii="Times New Roman" w:hAnsi="Times New Roman"/>
                <w:b/>
                <w:bCs/>
                <w:color w:val="333333"/>
                <w:sz w:val="24"/>
                <w:szCs w:val="24"/>
                <w:lang w:eastAsia="tr-TR"/>
              </w:rPr>
              <w:t>60 Dakika</w:t>
            </w:r>
          </w:p>
        </w:tc>
        <w:tc>
          <w:tcPr>
            <w:tcW w:w="2655" w:type="dxa"/>
          </w:tcPr>
          <w:p w:rsidR="00F07958" w:rsidRPr="00CF3031" w:rsidRDefault="00F07958" w:rsidP="00666D8A">
            <w:pPr>
              <w:spacing w:after="0"/>
              <w:jc w:val="center"/>
              <w:rPr>
                <w:rFonts w:ascii="Times New Roman" w:hAnsi="Times New Roman"/>
              </w:rPr>
            </w:pPr>
          </w:p>
        </w:tc>
      </w:tr>
      <w:tr w:rsidR="00B87635" w:rsidRPr="00CF3031" w:rsidTr="008D268F">
        <w:trPr>
          <w:tblCellSpacing w:w="0" w:type="dxa"/>
        </w:trPr>
        <w:tc>
          <w:tcPr>
            <w:tcW w:w="739" w:type="dxa"/>
          </w:tcPr>
          <w:p w:rsidR="00423740" w:rsidRDefault="00423740" w:rsidP="00666D8A">
            <w:pPr>
              <w:spacing w:after="0" w:line="330" w:lineRule="atLeast"/>
              <w:jc w:val="center"/>
              <w:rPr>
                <w:rFonts w:ascii="Times New Roman" w:hAnsi="Times New Roman"/>
                <w:b/>
                <w:bCs/>
                <w:color w:val="333333"/>
                <w:lang w:eastAsia="tr-TR"/>
              </w:rPr>
            </w:pPr>
          </w:p>
          <w:p w:rsidR="00B87635" w:rsidRDefault="00B87635" w:rsidP="00666D8A">
            <w:pPr>
              <w:spacing w:after="0" w:line="330" w:lineRule="atLeast"/>
              <w:jc w:val="center"/>
              <w:rPr>
                <w:rFonts w:ascii="Times New Roman" w:hAnsi="Times New Roman"/>
                <w:b/>
                <w:bCs/>
                <w:color w:val="333333"/>
                <w:lang w:eastAsia="tr-TR"/>
              </w:rPr>
            </w:pPr>
            <w:r>
              <w:rPr>
                <w:rFonts w:ascii="Times New Roman" w:hAnsi="Times New Roman"/>
                <w:b/>
                <w:bCs/>
                <w:color w:val="333333"/>
                <w:lang w:eastAsia="tr-TR"/>
              </w:rPr>
              <w:t>11</w:t>
            </w:r>
          </w:p>
        </w:tc>
        <w:tc>
          <w:tcPr>
            <w:tcW w:w="3666" w:type="dxa"/>
            <w:vAlign w:val="center"/>
          </w:tcPr>
          <w:p w:rsidR="00B87635" w:rsidRDefault="00B87635" w:rsidP="00A52123">
            <w:pPr>
              <w:spacing w:after="0" w:line="330" w:lineRule="atLeast"/>
              <w:rPr>
                <w:rFonts w:ascii="Times New Roman" w:hAnsi="Times New Roman"/>
                <w:b/>
                <w:bCs/>
                <w:color w:val="333333"/>
                <w:lang w:eastAsia="tr-TR"/>
              </w:rPr>
            </w:pPr>
            <w:r>
              <w:rPr>
                <w:rFonts w:ascii="Times New Roman" w:hAnsi="Times New Roman"/>
                <w:b/>
                <w:bCs/>
                <w:color w:val="333333"/>
                <w:lang w:eastAsia="tr-TR"/>
              </w:rPr>
              <w:t>Okul Ailie Birliği Toplantıları</w:t>
            </w:r>
          </w:p>
        </w:tc>
        <w:tc>
          <w:tcPr>
            <w:tcW w:w="4394" w:type="dxa"/>
            <w:gridSpan w:val="2"/>
            <w:vAlign w:val="center"/>
          </w:tcPr>
          <w:p w:rsidR="00B87635" w:rsidRPr="00CF3031" w:rsidRDefault="00B87635" w:rsidP="00B87635">
            <w:pPr>
              <w:numPr>
                <w:ilvl w:val="0"/>
                <w:numId w:val="3"/>
              </w:numPr>
              <w:spacing w:before="100" w:beforeAutospacing="1" w:after="0" w:line="312" w:lineRule="atLeast"/>
              <w:rPr>
                <w:rFonts w:ascii="Times New Roman" w:hAnsi="Times New Roman"/>
                <w:color w:val="333333"/>
                <w:lang w:eastAsia="tr-TR"/>
              </w:rPr>
            </w:pPr>
            <w:r>
              <w:rPr>
                <w:rFonts w:ascii="Times New Roman" w:hAnsi="Times New Roman"/>
                <w:color w:val="333333"/>
                <w:lang w:eastAsia="tr-TR"/>
              </w:rPr>
              <w:t>Yazılı Çağrı Talebi</w:t>
            </w:r>
          </w:p>
        </w:tc>
        <w:tc>
          <w:tcPr>
            <w:tcW w:w="1984" w:type="dxa"/>
            <w:vAlign w:val="center"/>
          </w:tcPr>
          <w:p w:rsidR="00B87635" w:rsidRPr="006453CD" w:rsidRDefault="00423740" w:rsidP="0064572A">
            <w:pPr>
              <w:spacing w:after="0" w:line="330" w:lineRule="atLeast"/>
              <w:ind w:left="720"/>
              <w:jc w:val="right"/>
              <w:rPr>
                <w:rFonts w:ascii="Times New Roman" w:hAnsi="Times New Roman"/>
                <w:b/>
                <w:bCs/>
                <w:color w:val="333333"/>
                <w:sz w:val="24"/>
                <w:szCs w:val="24"/>
                <w:lang w:eastAsia="tr-TR"/>
              </w:rPr>
            </w:pPr>
            <w:r w:rsidRPr="006453CD">
              <w:rPr>
                <w:rFonts w:ascii="Times New Roman" w:hAnsi="Times New Roman"/>
                <w:b/>
                <w:bCs/>
                <w:color w:val="333333"/>
                <w:sz w:val="24"/>
                <w:szCs w:val="24"/>
                <w:lang w:eastAsia="tr-TR"/>
              </w:rPr>
              <w:t>60 Dakika</w:t>
            </w:r>
          </w:p>
        </w:tc>
        <w:tc>
          <w:tcPr>
            <w:tcW w:w="2655" w:type="dxa"/>
          </w:tcPr>
          <w:p w:rsidR="00B87635" w:rsidRPr="00CF3031" w:rsidRDefault="00B87635" w:rsidP="00666D8A">
            <w:pPr>
              <w:spacing w:after="0"/>
              <w:jc w:val="center"/>
              <w:rPr>
                <w:rFonts w:ascii="Times New Roman" w:hAnsi="Times New Roman"/>
              </w:rPr>
            </w:pPr>
          </w:p>
        </w:tc>
      </w:tr>
      <w:tr w:rsidR="00412891" w:rsidRPr="00CF3031" w:rsidTr="008D268F">
        <w:trPr>
          <w:tblCellSpacing w:w="0" w:type="dxa"/>
        </w:trPr>
        <w:tc>
          <w:tcPr>
            <w:tcW w:w="13438" w:type="dxa"/>
            <w:gridSpan w:val="6"/>
          </w:tcPr>
          <w:p w:rsidR="00412891" w:rsidRPr="00CF3031" w:rsidRDefault="00412891" w:rsidP="00666D8A">
            <w:pPr>
              <w:spacing w:after="0" w:line="312" w:lineRule="atLeast"/>
              <w:rPr>
                <w:rFonts w:ascii="Times New Roman" w:hAnsi="Times New Roman"/>
                <w:color w:val="333333"/>
                <w:lang w:eastAsia="tr-TR"/>
              </w:rPr>
            </w:pPr>
          </w:p>
        </w:tc>
      </w:tr>
      <w:tr w:rsidR="00412891" w:rsidRPr="00CF3031" w:rsidTr="008D268F">
        <w:trPr>
          <w:tblCellSpacing w:w="0" w:type="dxa"/>
        </w:trPr>
        <w:tc>
          <w:tcPr>
            <w:tcW w:w="13438" w:type="dxa"/>
            <w:gridSpan w:val="6"/>
          </w:tcPr>
          <w:p w:rsidR="00BE6986" w:rsidRPr="00B07AE0" w:rsidRDefault="00BE6986" w:rsidP="00666D8A">
            <w:pPr>
              <w:spacing w:after="0" w:line="330" w:lineRule="atLeast"/>
              <w:rPr>
                <w:rFonts w:ascii="Times New Roman" w:hAnsi="Times New Roman"/>
                <w:b/>
                <w:color w:val="C00000"/>
                <w:sz w:val="28"/>
                <w:szCs w:val="28"/>
                <w:lang w:eastAsia="tr-TR"/>
              </w:rPr>
            </w:pPr>
          </w:p>
          <w:p w:rsidR="00BE6986" w:rsidRPr="009F0EA5" w:rsidRDefault="00412891" w:rsidP="00A740CE">
            <w:pPr>
              <w:spacing w:after="0" w:line="330" w:lineRule="atLeast"/>
              <w:rPr>
                <w:rFonts w:ascii="Times New Roman" w:hAnsi="Times New Roman"/>
                <w:b/>
                <w:color w:val="FF0000"/>
                <w:sz w:val="24"/>
                <w:szCs w:val="24"/>
                <w:lang w:eastAsia="tr-TR"/>
              </w:rPr>
            </w:pPr>
            <w:r w:rsidRPr="00B07AE0">
              <w:rPr>
                <w:rFonts w:ascii="Times New Roman" w:hAnsi="Times New Roman"/>
                <w:b/>
                <w:color w:val="C00000"/>
                <w:sz w:val="28"/>
                <w:szCs w:val="28"/>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412891" w:rsidRPr="00CF3031" w:rsidTr="0099667B">
        <w:trPr>
          <w:trHeight w:val="2954"/>
          <w:tblCellSpacing w:w="0" w:type="dxa"/>
        </w:trPr>
        <w:tc>
          <w:tcPr>
            <w:tcW w:w="6061" w:type="dxa"/>
            <w:gridSpan w:val="3"/>
          </w:tcPr>
          <w:p w:rsidR="00A06D36" w:rsidRPr="00CF3031" w:rsidRDefault="00A06D36" w:rsidP="00666D8A">
            <w:pPr>
              <w:spacing w:after="0" w:line="240" w:lineRule="auto"/>
              <w:rPr>
                <w:rFonts w:ascii="Times New Roman" w:hAnsi="Times New Roman"/>
                <w:b/>
                <w:bCs/>
                <w:color w:val="333333"/>
                <w:lang w:eastAsia="tr-TR"/>
              </w:rPr>
            </w:pPr>
          </w:p>
          <w:p w:rsidR="00F07958" w:rsidRPr="00AA4298" w:rsidRDefault="004630AE" w:rsidP="0067149C">
            <w:pPr>
              <w:spacing w:after="0" w:line="240" w:lineRule="auto"/>
              <w:rPr>
                <w:rFonts w:ascii="Times New Roman" w:hAnsi="Times New Roman"/>
                <w:b/>
                <w:color w:val="FF0000"/>
                <w:sz w:val="28"/>
                <w:szCs w:val="28"/>
                <w:lang w:eastAsia="tr-TR"/>
              </w:rPr>
            </w:pPr>
            <w:r w:rsidRPr="00AA4298">
              <w:rPr>
                <w:rFonts w:ascii="Times New Roman" w:hAnsi="Times New Roman"/>
                <w:b/>
                <w:bCs/>
                <w:color w:val="FF0000"/>
                <w:sz w:val="28"/>
                <w:szCs w:val="28"/>
                <w:lang w:eastAsia="tr-TR"/>
              </w:rPr>
              <w:t xml:space="preserve">               </w:t>
            </w:r>
            <w:r w:rsidR="00412891" w:rsidRPr="00AA4298">
              <w:rPr>
                <w:rFonts w:ascii="Times New Roman" w:hAnsi="Times New Roman"/>
                <w:b/>
                <w:bCs/>
                <w:color w:val="FF0000"/>
                <w:sz w:val="28"/>
                <w:szCs w:val="28"/>
                <w:lang w:eastAsia="tr-TR"/>
              </w:rPr>
              <w:t>İ</w:t>
            </w:r>
            <w:r w:rsidR="00DB6E2D">
              <w:rPr>
                <w:rFonts w:ascii="Times New Roman" w:hAnsi="Times New Roman"/>
                <w:b/>
                <w:bCs/>
                <w:color w:val="FF0000"/>
                <w:sz w:val="28"/>
                <w:szCs w:val="28"/>
                <w:lang w:eastAsia="tr-TR"/>
              </w:rPr>
              <w:t xml:space="preserve">LK MÜRACAAT YERİ </w:t>
            </w:r>
          </w:p>
          <w:p w:rsidR="00412891" w:rsidRPr="00CF3031" w:rsidRDefault="00613279" w:rsidP="00C369C2">
            <w:pPr>
              <w:spacing w:after="0"/>
              <w:rPr>
                <w:rFonts w:ascii="Times New Roman" w:hAnsi="Times New Roman"/>
                <w:color w:val="333333"/>
                <w:lang w:eastAsia="tr-TR"/>
              </w:rPr>
            </w:pPr>
            <w:r>
              <w:rPr>
                <w:rFonts w:ascii="Times New Roman" w:hAnsi="Times New Roman"/>
                <w:color w:val="333333"/>
                <w:lang w:eastAsia="tr-TR"/>
              </w:rPr>
              <w:t xml:space="preserve">      </w:t>
            </w:r>
            <w:r w:rsidR="00AC067D">
              <w:rPr>
                <w:rFonts w:ascii="Times New Roman" w:hAnsi="Times New Roman"/>
                <w:color w:val="333333"/>
                <w:lang w:eastAsia="tr-TR"/>
              </w:rPr>
              <w:t xml:space="preserve">Çanakkale Belediyesi </w:t>
            </w:r>
            <w:r w:rsidR="00412891" w:rsidRPr="00CF3031">
              <w:rPr>
                <w:rFonts w:ascii="Times New Roman" w:hAnsi="Times New Roman"/>
                <w:color w:val="333333"/>
                <w:lang w:eastAsia="tr-TR"/>
              </w:rPr>
              <w:t xml:space="preserve"> Özel </w:t>
            </w:r>
            <w:r w:rsidR="00C70393">
              <w:rPr>
                <w:rFonts w:ascii="Times New Roman" w:hAnsi="Times New Roman"/>
                <w:color w:val="333333"/>
                <w:lang w:eastAsia="tr-TR"/>
              </w:rPr>
              <w:t>E</w:t>
            </w:r>
            <w:r w:rsidR="00412891" w:rsidRPr="00CF3031">
              <w:rPr>
                <w:rFonts w:ascii="Times New Roman" w:hAnsi="Times New Roman"/>
                <w:color w:val="333333"/>
                <w:lang w:eastAsia="tr-TR"/>
              </w:rPr>
              <w:t xml:space="preserve">ğitim </w:t>
            </w:r>
            <w:r w:rsidR="00AC067D">
              <w:rPr>
                <w:rFonts w:ascii="Times New Roman" w:hAnsi="Times New Roman"/>
                <w:color w:val="333333"/>
                <w:lang w:eastAsia="tr-TR"/>
              </w:rPr>
              <w:t xml:space="preserve"> Uygulama Okulu</w:t>
            </w:r>
            <w:r w:rsidR="00412891" w:rsidRPr="00CF3031">
              <w:rPr>
                <w:rFonts w:ascii="Times New Roman" w:hAnsi="Times New Roman"/>
                <w:color w:val="333333"/>
                <w:lang w:eastAsia="tr-TR"/>
              </w:rPr>
              <w:br/>
              <w:t xml:space="preserve">İsim </w:t>
            </w:r>
            <w:r w:rsidR="00C22833" w:rsidRPr="00CF3031">
              <w:rPr>
                <w:rFonts w:ascii="Times New Roman" w:hAnsi="Times New Roman"/>
                <w:color w:val="333333"/>
                <w:lang w:eastAsia="tr-TR"/>
              </w:rPr>
              <w:t xml:space="preserve">      </w:t>
            </w:r>
            <w:r w:rsidR="00412891" w:rsidRPr="00CF3031">
              <w:rPr>
                <w:rFonts w:ascii="Times New Roman" w:hAnsi="Times New Roman"/>
                <w:color w:val="333333"/>
                <w:lang w:eastAsia="tr-TR"/>
              </w:rPr>
              <w:t xml:space="preserve">: </w:t>
            </w:r>
            <w:r w:rsidR="007F48C5">
              <w:rPr>
                <w:rFonts w:ascii="Times New Roman" w:hAnsi="Times New Roman"/>
                <w:color w:val="333333"/>
                <w:lang w:eastAsia="tr-TR"/>
              </w:rPr>
              <w:t xml:space="preserve">   </w:t>
            </w:r>
            <w:bookmarkStart w:id="0" w:name="_GoBack"/>
            <w:bookmarkEnd w:id="0"/>
            <w:r w:rsidR="00412891" w:rsidRPr="00CF3031">
              <w:rPr>
                <w:rFonts w:ascii="Times New Roman" w:hAnsi="Times New Roman"/>
                <w:color w:val="333333"/>
                <w:lang w:eastAsia="tr-TR"/>
              </w:rPr>
              <w:t>Selahattin KÖÇKAR</w:t>
            </w:r>
            <w:r w:rsidR="00412891" w:rsidRPr="00CF3031">
              <w:rPr>
                <w:rFonts w:ascii="Times New Roman" w:hAnsi="Times New Roman"/>
                <w:color w:val="333333"/>
                <w:lang w:eastAsia="tr-TR"/>
              </w:rPr>
              <w:br/>
              <w:t xml:space="preserve">Unvan </w:t>
            </w:r>
            <w:r w:rsidR="00C22833" w:rsidRPr="00CF3031">
              <w:rPr>
                <w:rFonts w:ascii="Times New Roman" w:hAnsi="Times New Roman"/>
                <w:color w:val="333333"/>
                <w:lang w:eastAsia="tr-TR"/>
              </w:rPr>
              <w:t xml:space="preserve">  </w:t>
            </w:r>
            <w:r w:rsidR="00412891" w:rsidRPr="00CF3031">
              <w:rPr>
                <w:rFonts w:ascii="Times New Roman" w:hAnsi="Times New Roman"/>
                <w:color w:val="333333"/>
                <w:lang w:eastAsia="tr-TR"/>
              </w:rPr>
              <w:t xml:space="preserve">: </w:t>
            </w:r>
            <w:r w:rsidR="009B0E8A">
              <w:rPr>
                <w:rFonts w:ascii="Times New Roman" w:hAnsi="Times New Roman"/>
                <w:color w:val="333333"/>
                <w:lang w:eastAsia="tr-TR"/>
              </w:rPr>
              <w:t xml:space="preserve">    </w:t>
            </w:r>
            <w:r w:rsidR="00412891" w:rsidRPr="00CF3031">
              <w:rPr>
                <w:rFonts w:ascii="Times New Roman" w:hAnsi="Times New Roman"/>
                <w:color w:val="333333"/>
                <w:lang w:eastAsia="tr-TR"/>
              </w:rPr>
              <w:t>Okul Müdürü</w:t>
            </w:r>
            <w:r w:rsidR="00412891" w:rsidRPr="00CF3031">
              <w:rPr>
                <w:rFonts w:ascii="Times New Roman" w:hAnsi="Times New Roman"/>
                <w:color w:val="333333"/>
                <w:lang w:eastAsia="tr-TR"/>
              </w:rPr>
              <w:br/>
              <w:t>Adres</w:t>
            </w:r>
            <w:r w:rsidR="00C22833" w:rsidRPr="00CF3031">
              <w:rPr>
                <w:rFonts w:ascii="Times New Roman" w:hAnsi="Times New Roman"/>
                <w:color w:val="333333"/>
                <w:lang w:eastAsia="tr-TR"/>
              </w:rPr>
              <w:t xml:space="preserve">    </w:t>
            </w:r>
            <w:r w:rsidR="00412891" w:rsidRPr="00CF3031">
              <w:rPr>
                <w:rFonts w:ascii="Times New Roman" w:hAnsi="Times New Roman"/>
                <w:color w:val="333333"/>
                <w:lang w:eastAsia="tr-TR"/>
              </w:rPr>
              <w:t xml:space="preserve">: </w:t>
            </w:r>
            <w:r w:rsidR="008A130B">
              <w:rPr>
                <w:rFonts w:ascii="Times New Roman" w:hAnsi="Times New Roman"/>
                <w:color w:val="333333"/>
                <w:lang w:eastAsia="tr-TR"/>
              </w:rPr>
              <w:t xml:space="preserve"> Troya Cad.No: 16  Merkez /</w:t>
            </w:r>
            <w:r w:rsidR="00412891" w:rsidRPr="00CF3031">
              <w:rPr>
                <w:rFonts w:ascii="Times New Roman" w:hAnsi="Times New Roman"/>
                <w:color w:val="333333"/>
                <w:lang w:eastAsia="tr-TR"/>
              </w:rPr>
              <w:t>Ç</w:t>
            </w:r>
            <w:r w:rsidR="00C369C2">
              <w:rPr>
                <w:rFonts w:ascii="Times New Roman" w:hAnsi="Times New Roman"/>
                <w:color w:val="333333"/>
                <w:lang w:eastAsia="tr-TR"/>
              </w:rPr>
              <w:t xml:space="preserve">ANAKKALE </w:t>
            </w:r>
            <w:r w:rsidR="00412891" w:rsidRPr="00CF3031">
              <w:rPr>
                <w:rFonts w:ascii="Times New Roman" w:hAnsi="Times New Roman"/>
                <w:color w:val="333333"/>
                <w:lang w:eastAsia="tr-TR"/>
              </w:rPr>
              <w:br/>
              <w:t>Telefon :</w:t>
            </w:r>
            <w:r w:rsidR="001133EC">
              <w:rPr>
                <w:rFonts w:ascii="Times New Roman" w:hAnsi="Times New Roman"/>
                <w:color w:val="333333"/>
                <w:lang w:eastAsia="tr-TR"/>
              </w:rPr>
              <w:t xml:space="preserve"> </w:t>
            </w:r>
            <w:r w:rsidR="00412891" w:rsidRPr="00CF3031">
              <w:rPr>
                <w:rFonts w:ascii="Times New Roman" w:hAnsi="Times New Roman"/>
                <w:color w:val="333333"/>
                <w:lang w:eastAsia="tr-TR"/>
              </w:rPr>
              <w:t xml:space="preserve"> 0 286 </w:t>
            </w:r>
            <w:r w:rsidR="001133EC">
              <w:rPr>
                <w:rFonts w:ascii="Times New Roman" w:hAnsi="Times New Roman"/>
                <w:color w:val="333333"/>
                <w:lang w:eastAsia="tr-TR"/>
              </w:rPr>
              <w:t xml:space="preserve"> </w:t>
            </w:r>
            <w:r w:rsidR="00412891" w:rsidRPr="00CF3031">
              <w:rPr>
                <w:rFonts w:ascii="Times New Roman" w:hAnsi="Times New Roman"/>
                <w:color w:val="333333"/>
                <w:lang w:eastAsia="tr-TR"/>
              </w:rPr>
              <w:t>2</w:t>
            </w:r>
            <w:r w:rsidR="008A130B">
              <w:rPr>
                <w:rFonts w:ascii="Times New Roman" w:hAnsi="Times New Roman"/>
                <w:color w:val="333333"/>
                <w:lang w:eastAsia="tr-TR"/>
              </w:rPr>
              <w:t xml:space="preserve">20 00 75 </w:t>
            </w:r>
            <w:r w:rsidR="00412891" w:rsidRPr="00CF3031">
              <w:rPr>
                <w:rFonts w:ascii="Times New Roman" w:hAnsi="Times New Roman"/>
                <w:color w:val="333333"/>
                <w:lang w:eastAsia="tr-TR"/>
              </w:rPr>
              <w:br/>
              <w:t xml:space="preserve">Faks   </w:t>
            </w:r>
            <w:r w:rsidR="00C22833" w:rsidRPr="00CF3031">
              <w:rPr>
                <w:rFonts w:ascii="Times New Roman" w:hAnsi="Times New Roman"/>
                <w:color w:val="333333"/>
                <w:lang w:eastAsia="tr-TR"/>
              </w:rPr>
              <w:t xml:space="preserve"> </w:t>
            </w:r>
            <w:r w:rsidR="00412891" w:rsidRPr="00CF3031">
              <w:rPr>
                <w:rFonts w:ascii="Times New Roman" w:hAnsi="Times New Roman"/>
                <w:color w:val="333333"/>
                <w:lang w:eastAsia="tr-TR"/>
              </w:rPr>
              <w:t xml:space="preserve">  :</w:t>
            </w:r>
            <w:r w:rsidR="001133EC">
              <w:rPr>
                <w:rFonts w:ascii="Times New Roman" w:hAnsi="Times New Roman"/>
                <w:color w:val="333333"/>
                <w:lang w:eastAsia="tr-TR"/>
              </w:rPr>
              <w:t xml:space="preserve"> </w:t>
            </w:r>
            <w:r w:rsidR="00412891" w:rsidRPr="00CF3031">
              <w:rPr>
                <w:rFonts w:ascii="Times New Roman" w:hAnsi="Times New Roman"/>
                <w:color w:val="333333"/>
                <w:lang w:eastAsia="tr-TR"/>
              </w:rPr>
              <w:t xml:space="preserve"> 0 286  </w:t>
            </w:r>
            <w:r w:rsidR="008A130B">
              <w:rPr>
                <w:rFonts w:ascii="Times New Roman" w:hAnsi="Times New Roman"/>
                <w:color w:val="333333"/>
                <w:lang w:eastAsia="tr-TR"/>
              </w:rPr>
              <w:t>220 00 75</w:t>
            </w:r>
            <w:r w:rsidR="00412891" w:rsidRPr="00CF3031">
              <w:rPr>
                <w:rFonts w:ascii="Times New Roman" w:hAnsi="Times New Roman"/>
                <w:color w:val="333333"/>
                <w:lang w:eastAsia="tr-TR"/>
              </w:rPr>
              <w:br/>
              <w:t>E-Posta:</w:t>
            </w:r>
            <w:r w:rsidR="00412891" w:rsidRPr="008A130B">
              <w:rPr>
                <w:rFonts w:ascii="Times New Roman" w:hAnsi="Times New Roman"/>
                <w:b/>
                <w:color w:val="548DD4" w:themeColor="text2" w:themeTint="99"/>
                <w:lang w:eastAsia="tr-TR"/>
              </w:rPr>
              <w:t xml:space="preserve"> </w:t>
            </w:r>
            <w:r w:rsidR="008A130B" w:rsidRPr="00736A95">
              <w:rPr>
                <w:rFonts w:ascii="Times New Roman" w:hAnsi="Times New Roman"/>
                <w:b/>
                <w:color w:val="365F91" w:themeColor="accent1" w:themeShade="BF"/>
                <w:sz w:val="24"/>
                <w:szCs w:val="24"/>
                <w:u w:val="single"/>
                <w:lang w:eastAsia="tr-TR"/>
              </w:rPr>
              <w:t>752940</w:t>
            </w:r>
            <w:hyperlink r:id="rId6" w:history="1">
              <w:r w:rsidR="00412891" w:rsidRPr="00736A95">
                <w:rPr>
                  <w:rStyle w:val="Kpr"/>
                  <w:rFonts w:ascii="Times New Roman" w:hAnsi="Times New Roman"/>
                  <w:b/>
                  <w:color w:val="365F91" w:themeColor="accent1" w:themeShade="BF"/>
                  <w:sz w:val="24"/>
                  <w:szCs w:val="24"/>
                  <w:lang w:eastAsia="tr-TR"/>
                </w:rPr>
                <w:t>@meb.k12.tr</w:t>
              </w:r>
            </w:hyperlink>
            <w:r w:rsidR="00412891" w:rsidRPr="00CF3031">
              <w:rPr>
                <w:rFonts w:ascii="Times New Roman" w:hAnsi="Times New Roman"/>
                <w:vanish/>
                <w:color w:val="333333"/>
                <w:lang w:eastAsia="tr-TR"/>
              </w:rPr>
              <w:t xml:space="preserve">Bu e-Posta adresi istek dışı postalardan korunmaktadır, görüntülüyebilmek için JavaScript etkinleştirilmelidir </w:t>
            </w:r>
          </w:p>
        </w:tc>
        <w:tc>
          <w:tcPr>
            <w:tcW w:w="7377" w:type="dxa"/>
            <w:gridSpan w:val="3"/>
          </w:tcPr>
          <w:p w:rsidR="00A06D36" w:rsidRPr="00CF3031" w:rsidRDefault="00A06D36" w:rsidP="00666D8A">
            <w:pPr>
              <w:spacing w:after="0" w:line="240" w:lineRule="auto"/>
              <w:rPr>
                <w:rFonts w:ascii="Times New Roman" w:hAnsi="Times New Roman"/>
                <w:b/>
                <w:bCs/>
                <w:color w:val="333333"/>
                <w:lang w:eastAsia="tr-TR"/>
              </w:rPr>
            </w:pPr>
          </w:p>
          <w:p w:rsidR="0099667B" w:rsidRPr="00AA4298" w:rsidRDefault="004630AE" w:rsidP="0067149C">
            <w:pPr>
              <w:spacing w:after="0"/>
              <w:rPr>
                <w:rFonts w:ascii="Times New Roman" w:hAnsi="Times New Roman"/>
                <w:color w:val="FF0000"/>
                <w:sz w:val="28"/>
                <w:szCs w:val="28"/>
                <w:lang w:eastAsia="tr-TR"/>
              </w:rPr>
            </w:pPr>
            <w:r>
              <w:rPr>
                <w:rFonts w:ascii="Times New Roman" w:hAnsi="Times New Roman"/>
                <w:b/>
                <w:bCs/>
                <w:color w:val="333333"/>
                <w:lang w:eastAsia="tr-TR"/>
              </w:rPr>
              <w:t xml:space="preserve">             </w:t>
            </w:r>
            <w:r w:rsidR="00412891" w:rsidRPr="00AA4298">
              <w:rPr>
                <w:rFonts w:ascii="Times New Roman" w:hAnsi="Times New Roman"/>
                <w:b/>
                <w:bCs/>
                <w:color w:val="FF0000"/>
                <w:sz w:val="28"/>
                <w:szCs w:val="28"/>
                <w:lang w:eastAsia="tr-TR"/>
              </w:rPr>
              <w:t>İ</w:t>
            </w:r>
            <w:r w:rsidR="00DB6E2D">
              <w:rPr>
                <w:rFonts w:ascii="Times New Roman" w:hAnsi="Times New Roman"/>
                <w:b/>
                <w:bCs/>
                <w:color w:val="FF0000"/>
                <w:sz w:val="28"/>
                <w:szCs w:val="28"/>
                <w:lang w:eastAsia="tr-TR"/>
              </w:rPr>
              <w:t xml:space="preserve">KİNCİ MÜRACAAT YERİ </w:t>
            </w:r>
          </w:p>
          <w:p w:rsidR="00706A44" w:rsidRDefault="00613279" w:rsidP="00BE6986">
            <w:pPr>
              <w:spacing w:after="0"/>
              <w:rPr>
                <w:rFonts w:ascii="Times New Roman" w:hAnsi="Times New Roman"/>
                <w:color w:val="333333"/>
                <w:lang w:eastAsia="tr-TR"/>
              </w:rPr>
            </w:pPr>
            <w:r>
              <w:rPr>
                <w:rFonts w:ascii="Times New Roman" w:hAnsi="Times New Roman"/>
                <w:color w:val="333333"/>
                <w:lang w:eastAsia="tr-TR"/>
              </w:rPr>
              <w:t xml:space="preserve">        Çanakkale </w:t>
            </w:r>
            <w:r w:rsidR="00412891" w:rsidRPr="00CF3031">
              <w:rPr>
                <w:rFonts w:ascii="Times New Roman" w:hAnsi="Times New Roman"/>
                <w:color w:val="333333"/>
                <w:lang w:eastAsia="tr-TR"/>
              </w:rPr>
              <w:t>Milli Eğitim Müdürlüğü</w:t>
            </w:r>
            <w:r w:rsidR="00412891" w:rsidRPr="00CF3031">
              <w:rPr>
                <w:rFonts w:ascii="Times New Roman" w:hAnsi="Times New Roman"/>
                <w:color w:val="333333"/>
                <w:lang w:eastAsia="tr-TR"/>
              </w:rPr>
              <w:br/>
              <w:t>İsim</w:t>
            </w:r>
            <w:r w:rsidR="00C22833" w:rsidRPr="00CF3031">
              <w:rPr>
                <w:rFonts w:ascii="Times New Roman" w:hAnsi="Times New Roman"/>
                <w:color w:val="333333"/>
                <w:lang w:eastAsia="tr-TR"/>
              </w:rPr>
              <w:t xml:space="preserve">   </w:t>
            </w:r>
            <w:r w:rsidR="00412891" w:rsidRPr="00CF3031">
              <w:rPr>
                <w:rFonts w:ascii="Times New Roman" w:hAnsi="Times New Roman"/>
                <w:color w:val="333333"/>
                <w:lang w:eastAsia="tr-TR"/>
              </w:rPr>
              <w:t xml:space="preserve"> </w:t>
            </w:r>
            <w:r w:rsidR="00C22833" w:rsidRPr="00CF3031">
              <w:rPr>
                <w:rFonts w:ascii="Times New Roman" w:hAnsi="Times New Roman"/>
                <w:color w:val="333333"/>
                <w:lang w:eastAsia="tr-TR"/>
              </w:rPr>
              <w:t xml:space="preserve">  </w:t>
            </w:r>
            <w:r w:rsidR="00412891" w:rsidRPr="00CF3031">
              <w:rPr>
                <w:rFonts w:ascii="Times New Roman" w:hAnsi="Times New Roman"/>
                <w:color w:val="333333"/>
                <w:lang w:eastAsia="tr-TR"/>
              </w:rPr>
              <w:t xml:space="preserve">: </w:t>
            </w:r>
            <w:r w:rsidR="00706A44">
              <w:rPr>
                <w:rFonts w:ascii="Times New Roman" w:hAnsi="Times New Roman"/>
                <w:color w:val="333333"/>
                <w:lang w:eastAsia="tr-TR"/>
              </w:rPr>
              <w:t>Ferhat YILMAZ</w:t>
            </w:r>
          </w:p>
          <w:p w:rsidR="00412891" w:rsidRPr="00CF3031" w:rsidRDefault="00412891" w:rsidP="00BE6986">
            <w:pPr>
              <w:spacing w:after="0"/>
              <w:rPr>
                <w:rFonts w:ascii="Times New Roman" w:hAnsi="Times New Roman"/>
                <w:color w:val="333333"/>
                <w:lang w:eastAsia="tr-TR"/>
              </w:rPr>
            </w:pPr>
            <w:r w:rsidRPr="00CF3031">
              <w:rPr>
                <w:rFonts w:ascii="Times New Roman" w:hAnsi="Times New Roman"/>
                <w:color w:val="333333"/>
                <w:lang w:eastAsia="tr-TR"/>
              </w:rPr>
              <w:t>Unvan</w:t>
            </w:r>
            <w:r w:rsidR="00C22833" w:rsidRPr="00CF3031">
              <w:rPr>
                <w:rFonts w:ascii="Times New Roman" w:hAnsi="Times New Roman"/>
                <w:color w:val="333333"/>
                <w:lang w:eastAsia="tr-TR"/>
              </w:rPr>
              <w:t xml:space="preserve"> </w:t>
            </w:r>
            <w:r w:rsidRPr="00CF3031">
              <w:rPr>
                <w:rFonts w:ascii="Times New Roman" w:hAnsi="Times New Roman"/>
                <w:color w:val="333333"/>
                <w:lang w:eastAsia="tr-TR"/>
              </w:rPr>
              <w:t xml:space="preserve"> : Milli Eğitim Müdürü</w:t>
            </w:r>
            <w:r w:rsidRPr="00CF3031">
              <w:rPr>
                <w:rFonts w:ascii="Times New Roman" w:hAnsi="Times New Roman"/>
                <w:color w:val="333333"/>
                <w:lang w:eastAsia="tr-TR"/>
              </w:rPr>
              <w:br/>
              <w:t xml:space="preserve">Adres </w:t>
            </w:r>
            <w:r w:rsidR="00C22833" w:rsidRPr="00CF3031">
              <w:rPr>
                <w:rFonts w:ascii="Times New Roman" w:hAnsi="Times New Roman"/>
                <w:color w:val="333333"/>
                <w:lang w:eastAsia="tr-TR"/>
              </w:rPr>
              <w:t xml:space="preserve">   </w:t>
            </w:r>
            <w:r w:rsidRPr="00CF3031">
              <w:rPr>
                <w:rFonts w:ascii="Times New Roman" w:hAnsi="Times New Roman"/>
                <w:color w:val="333333"/>
                <w:lang w:eastAsia="tr-TR"/>
              </w:rPr>
              <w:t>: İl Milli Eğitim Müdürlüğü Merkez/ Çanakkale</w:t>
            </w:r>
            <w:r w:rsidRPr="00CF3031">
              <w:rPr>
                <w:rFonts w:ascii="Times New Roman" w:hAnsi="Times New Roman"/>
                <w:color w:val="333333"/>
                <w:lang w:eastAsia="tr-TR"/>
              </w:rPr>
              <w:br/>
              <w:t>Telefon : 0 286 217 11 35</w:t>
            </w:r>
            <w:r w:rsidRPr="00CF3031">
              <w:rPr>
                <w:rFonts w:ascii="Times New Roman" w:hAnsi="Times New Roman"/>
                <w:color w:val="333333"/>
                <w:lang w:eastAsia="tr-TR"/>
              </w:rPr>
              <w:br/>
              <w:t xml:space="preserve">Faks       : </w:t>
            </w:r>
          </w:p>
          <w:p w:rsidR="00412891" w:rsidRPr="00CF3031" w:rsidRDefault="00412891" w:rsidP="00BE6986">
            <w:pPr>
              <w:spacing w:after="0"/>
              <w:rPr>
                <w:rFonts w:ascii="Times New Roman" w:hAnsi="Times New Roman"/>
                <w:color w:val="333333"/>
                <w:lang w:eastAsia="tr-TR"/>
              </w:rPr>
            </w:pPr>
            <w:r w:rsidRPr="00CF3031">
              <w:rPr>
                <w:rFonts w:ascii="Times New Roman" w:hAnsi="Times New Roman"/>
                <w:color w:val="333333"/>
                <w:lang w:eastAsia="tr-TR"/>
              </w:rPr>
              <w:t>E-Posta :</w:t>
            </w:r>
            <w:r w:rsidRPr="008A130B">
              <w:rPr>
                <w:rFonts w:ascii="Times New Roman" w:hAnsi="Times New Roman"/>
                <w:color w:val="333333"/>
                <w:sz w:val="28"/>
                <w:szCs w:val="28"/>
                <w:lang w:eastAsia="tr-TR"/>
              </w:rPr>
              <w:t xml:space="preserve"> </w:t>
            </w:r>
            <w:hyperlink r:id="rId7" w:history="1">
              <w:r w:rsidRPr="008A130B">
                <w:rPr>
                  <w:rStyle w:val="Kpr"/>
                  <w:rFonts w:ascii="Times New Roman" w:hAnsi="Times New Roman"/>
                  <w:sz w:val="28"/>
                  <w:szCs w:val="28"/>
                  <w:lang w:eastAsia="tr-TR"/>
                </w:rPr>
                <w:t>canakkalemem@meb.k12.tr</w:t>
              </w:r>
            </w:hyperlink>
            <w:r w:rsidRPr="00CF3031">
              <w:rPr>
                <w:rFonts w:ascii="Times New Roman" w:hAnsi="Times New Roman"/>
                <w:vanish/>
                <w:color w:val="333333"/>
                <w:lang w:eastAsia="tr-TR"/>
              </w:rPr>
              <w:t xml:space="preserve">Bu e-Posta adresi istek dışı postalardan korunmaktadır, görüntülüyebilmek için JavaScript etkinleştirilmelidir </w:t>
            </w:r>
          </w:p>
        </w:tc>
      </w:tr>
      <w:tr w:rsidR="00412891" w:rsidRPr="00CF3031" w:rsidTr="008D268F">
        <w:trPr>
          <w:trHeight w:val="2176"/>
          <w:tblCellSpacing w:w="0" w:type="dxa"/>
        </w:trPr>
        <w:tc>
          <w:tcPr>
            <w:tcW w:w="13438" w:type="dxa"/>
            <w:gridSpan w:val="6"/>
          </w:tcPr>
          <w:p w:rsidR="00CA02A6" w:rsidRDefault="00CA02A6" w:rsidP="00BE6986">
            <w:pPr>
              <w:spacing w:after="0" w:line="360" w:lineRule="auto"/>
              <w:rPr>
                <w:rFonts w:ascii="Times New Roman" w:hAnsi="Times New Roman"/>
                <w:b/>
                <w:bCs/>
                <w:color w:val="FF0000"/>
                <w:sz w:val="28"/>
                <w:szCs w:val="28"/>
                <w:lang w:eastAsia="tr-TR"/>
              </w:rPr>
            </w:pPr>
            <w:r>
              <w:rPr>
                <w:rFonts w:ascii="Times New Roman" w:hAnsi="Times New Roman"/>
                <w:b/>
                <w:bCs/>
                <w:color w:val="FF0000"/>
                <w:sz w:val="28"/>
                <w:szCs w:val="28"/>
                <w:lang w:eastAsia="tr-TR"/>
              </w:rPr>
              <w:t xml:space="preserve">              </w:t>
            </w:r>
            <w:r w:rsidR="00412891" w:rsidRPr="00AA4298">
              <w:rPr>
                <w:rFonts w:ascii="Times New Roman" w:hAnsi="Times New Roman"/>
                <w:b/>
                <w:bCs/>
                <w:color w:val="FF0000"/>
                <w:sz w:val="28"/>
                <w:szCs w:val="28"/>
                <w:lang w:eastAsia="tr-TR"/>
              </w:rPr>
              <w:t>İLETİŞİM BİLGİLERİ</w:t>
            </w:r>
          </w:p>
          <w:p w:rsidR="00D31433" w:rsidRDefault="00D31433" w:rsidP="00BE6986">
            <w:pPr>
              <w:spacing w:after="0" w:line="360" w:lineRule="auto"/>
              <w:rPr>
                <w:rFonts w:ascii="Times New Roman" w:hAnsi="Times New Roman"/>
                <w:b/>
                <w:bCs/>
                <w:color w:val="FF0000"/>
                <w:sz w:val="28"/>
                <w:szCs w:val="28"/>
                <w:lang w:eastAsia="tr-TR"/>
              </w:rPr>
            </w:pPr>
          </w:p>
          <w:p w:rsidR="00CA02A6" w:rsidRPr="003534CA" w:rsidRDefault="00CA02A6" w:rsidP="00CA02A6">
            <w:pPr>
              <w:pStyle w:val="ListeParagraf"/>
              <w:numPr>
                <w:ilvl w:val="0"/>
                <w:numId w:val="6"/>
              </w:numPr>
              <w:spacing w:after="0" w:line="360" w:lineRule="auto"/>
              <w:rPr>
                <w:rFonts w:ascii="Times New Roman" w:hAnsi="Times New Roman"/>
                <w:b/>
                <w:color w:val="333333"/>
                <w:sz w:val="28"/>
                <w:szCs w:val="28"/>
                <w:lang w:eastAsia="tr-TR"/>
              </w:rPr>
            </w:pPr>
            <w:r w:rsidRPr="00CA02A6">
              <w:rPr>
                <w:rFonts w:ascii="Times New Roman" w:hAnsi="Times New Roman"/>
                <w:color w:val="333333"/>
                <w:lang w:eastAsia="tr-TR"/>
              </w:rPr>
              <w:t xml:space="preserve"> </w:t>
            </w:r>
            <w:r w:rsidR="00412891" w:rsidRPr="00CA02A6">
              <w:rPr>
                <w:rFonts w:ascii="Times New Roman" w:hAnsi="Times New Roman"/>
                <w:color w:val="333333"/>
                <w:lang w:eastAsia="tr-TR"/>
              </w:rPr>
              <w:t>OKUL TELEFONU :</w:t>
            </w:r>
            <w:r w:rsidR="00C369C2">
              <w:rPr>
                <w:rFonts w:ascii="Times New Roman" w:hAnsi="Times New Roman"/>
                <w:color w:val="333333"/>
                <w:lang w:eastAsia="tr-TR"/>
              </w:rPr>
              <w:t xml:space="preserve">    </w:t>
            </w:r>
            <w:r w:rsidR="00C369C2" w:rsidRPr="003534CA">
              <w:rPr>
                <w:rFonts w:ascii="Times New Roman" w:hAnsi="Times New Roman"/>
                <w:b/>
                <w:color w:val="333333"/>
                <w:sz w:val="28"/>
                <w:szCs w:val="28"/>
                <w:lang w:eastAsia="tr-TR"/>
              </w:rPr>
              <w:t>0</w:t>
            </w:r>
            <w:r w:rsidR="00412891" w:rsidRPr="003534CA">
              <w:rPr>
                <w:rFonts w:ascii="Times New Roman" w:hAnsi="Times New Roman"/>
                <w:b/>
                <w:color w:val="333333"/>
                <w:sz w:val="28"/>
                <w:szCs w:val="28"/>
                <w:lang w:eastAsia="tr-TR"/>
              </w:rPr>
              <w:t>286 2</w:t>
            </w:r>
            <w:r w:rsidR="00C369C2" w:rsidRPr="003534CA">
              <w:rPr>
                <w:rFonts w:ascii="Times New Roman" w:hAnsi="Times New Roman"/>
                <w:b/>
                <w:color w:val="333333"/>
                <w:sz w:val="28"/>
                <w:szCs w:val="28"/>
                <w:lang w:eastAsia="tr-TR"/>
              </w:rPr>
              <w:t xml:space="preserve">20 00 75 </w:t>
            </w:r>
          </w:p>
          <w:p w:rsidR="00412891" w:rsidRPr="00CA02A6" w:rsidRDefault="00CA02A6" w:rsidP="00CA02A6">
            <w:pPr>
              <w:pStyle w:val="ListeParagraf"/>
              <w:numPr>
                <w:ilvl w:val="0"/>
                <w:numId w:val="6"/>
              </w:numPr>
              <w:spacing w:after="0" w:line="360" w:lineRule="auto"/>
              <w:rPr>
                <w:rFonts w:ascii="Times New Roman" w:hAnsi="Times New Roman"/>
                <w:color w:val="333333"/>
                <w:lang w:eastAsia="tr-TR"/>
              </w:rPr>
            </w:pPr>
            <w:r w:rsidRPr="00CA02A6">
              <w:rPr>
                <w:rFonts w:ascii="Times New Roman" w:hAnsi="Times New Roman"/>
                <w:color w:val="333333"/>
                <w:lang w:eastAsia="tr-TR"/>
              </w:rPr>
              <w:t xml:space="preserve"> </w:t>
            </w:r>
            <w:r w:rsidR="00412891" w:rsidRPr="00CA02A6">
              <w:rPr>
                <w:rFonts w:ascii="Times New Roman" w:hAnsi="Times New Roman"/>
                <w:color w:val="333333"/>
                <w:lang w:eastAsia="tr-TR"/>
              </w:rPr>
              <w:t>E-POSTA</w:t>
            </w:r>
            <w:r w:rsidR="00A06D36" w:rsidRPr="00CA02A6">
              <w:rPr>
                <w:rFonts w:ascii="Times New Roman" w:hAnsi="Times New Roman"/>
                <w:color w:val="333333"/>
                <w:lang w:eastAsia="tr-TR"/>
              </w:rPr>
              <w:t xml:space="preserve">                  </w:t>
            </w:r>
            <w:r w:rsidR="00412891" w:rsidRPr="00CA02A6">
              <w:rPr>
                <w:rFonts w:ascii="Times New Roman" w:hAnsi="Times New Roman"/>
                <w:color w:val="333333"/>
                <w:lang w:eastAsia="tr-TR"/>
              </w:rPr>
              <w:t xml:space="preserve">: </w:t>
            </w:r>
            <w:r w:rsidR="00C369C2">
              <w:rPr>
                <w:rFonts w:ascii="Times New Roman" w:hAnsi="Times New Roman"/>
                <w:color w:val="333333"/>
                <w:lang w:eastAsia="tr-TR"/>
              </w:rPr>
              <w:t xml:space="preserve">   </w:t>
            </w:r>
            <w:hyperlink r:id="rId8" w:history="1">
              <w:r w:rsidR="00C369C2" w:rsidRPr="00D4672F">
                <w:rPr>
                  <w:rStyle w:val="Kpr"/>
                  <w:rFonts w:ascii="Times New Roman" w:hAnsi="Times New Roman"/>
                  <w:lang w:eastAsia="tr-TR"/>
                </w:rPr>
                <w:t>752940@meb.k12.tr</w:t>
              </w:r>
            </w:hyperlink>
          </w:p>
          <w:p w:rsidR="00D31433" w:rsidRDefault="00412891" w:rsidP="00CA02A6">
            <w:pPr>
              <w:pStyle w:val="ListeParagraf"/>
              <w:numPr>
                <w:ilvl w:val="0"/>
                <w:numId w:val="6"/>
              </w:numPr>
              <w:spacing w:after="0" w:line="360" w:lineRule="auto"/>
              <w:rPr>
                <w:rFonts w:ascii="Times New Roman" w:hAnsi="Times New Roman"/>
                <w:color w:val="333333"/>
                <w:lang w:eastAsia="tr-TR"/>
              </w:rPr>
            </w:pPr>
            <w:r w:rsidRPr="00CA02A6">
              <w:rPr>
                <w:rFonts w:ascii="Times New Roman" w:hAnsi="Times New Roman"/>
                <w:vanish/>
                <w:color w:val="333333"/>
                <w:lang w:eastAsia="tr-TR"/>
              </w:rPr>
              <w:t xml:space="preserve">Bu e-Posta adresi istek dışı postalardan korunmaktadır, görüntülüyebilmek için JavaScript etkinleştirilmelidir </w:t>
            </w:r>
            <w:r w:rsidRPr="00CA02A6">
              <w:rPr>
                <w:rFonts w:ascii="Times New Roman" w:hAnsi="Times New Roman"/>
                <w:color w:val="333333"/>
                <w:lang w:eastAsia="tr-TR"/>
              </w:rPr>
              <w:t>WEB</w:t>
            </w:r>
            <w:r w:rsidR="00A06D36" w:rsidRPr="00CA02A6">
              <w:rPr>
                <w:rFonts w:ascii="Times New Roman" w:hAnsi="Times New Roman"/>
                <w:color w:val="333333"/>
                <w:lang w:eastAsia="tr-TR"/>
              </w:rPr>
              <w:t xml:space="preserve">                          </w:t>
            </w:r>
            <w:r w:rsidRPr="00CA02A6">
              <w:rPr>
                <w:rFonts w:ascii="Times New Roman" w:hAnsi="Times New Roman"/>
                <w:color w:val="333333"/>
                <w:lang w:eastAsia="tr-TR"/>
              </w:rPr>
              <w:t xml:space="preserve">: </w:t>
            </w:r>
            <w:r w:rsidR="00D31433">
              <w:rPr>
                <w:rFonts w:ascii="Times New Roman" w:hAnsi="Times New Roman"/>
                <w:color w:val="333333"/>
                <w:lang w:eastAsia="tr-TR"/>
              </w:rPr>
              <w:t xml:space="preserve">  </w:t>
            </w:r>
            <w:r w:rsidR="00D31433" w:rsidRPr="00D31433">
              <w:rPr>
                <w:color w:val="0000FF"/>
                <w:u w:val="single"/>
              </w:rPr>
              <w:t>http://isugylm17.meb.k12.tr</w:t>
            </w:r>
          </w:p>
          <w:p w:rsidR="00412891" w:rsidRPr="00CA02A6" w:rsidRDefault="00412891" w:rsidP="00CA02A6">
            <w:pPr>
              <w:pStyle w:val="ListeParagraf"/>
              <w:numPr>
                <w:ilvl w:val="0"/>
                <w:numId w:val="6"/>
              </w:numPr>
              <w:spacing w:after="0" w:line="360" w:lineRule="auto"/>
              <w:rPr>
                <w:rFonts w:ascii="Times New Roman" w:hAnsi="Times New Roman"/>
                <w:color w:val="333333"/>
                <w:lang w:eastAsia="tr-TR"/>
              </w:rPr>
            </w:pPr>
            <w:r w:rsidRPr="00CA02A6">
              <w:rPr>
                <w:rFonts w:ascii="Times New Roman" w:hAnsi="Times New Roman"/>
                <w:color w:val="333333"/>
                <w:lang w:eastAsia="tr-TR"/>
              </w:rPr>
              <w:t>ADRES</w:t>
            </w:r>
            <w:r w:rsidR="00A06D36" w:rsidRPr="00CA02A6">
              <w:rPr>
                <w:rFonts w:ascii="Times New Roman" w:hAnsi="Times New Roman"/>
                <w:color w:val="333333"/>
                <w:lang w:eastAsia="tr-TR"/>
              </w:rPr>
              <w:t xml:space="preserve">                      </w:t>
            </w:r>
            <w:r w:rsidRPr="00CA02A6">
              <w:rPr>
                <w:rFonts w:ascii="Times New Roman" w:hAnsi="Times New Roman"/>
                <w:color w:val="333333"/>
                <w:lang w:eastAsia="tr-TR"/>
              </w:rPr>
              <w:t xml:space="preserve">:  </w:t>
            </w:r>
            <w:r w:rsidR="00C369C2">
              <w:rPr>
                <w:rFonts w:ascii="Times New Roman" w:hAnsi="Times New Roman"/>
                <w:color w:val="333333"/>
                <w:lang w:eastAsia="tr-TR"/>
              </w:rPr>
              <w:t xml:space="preserve"> Troya Cad.No: 16  Merkez /</w:t>
            </w:r>
            <w:r w:rsidR="00C369C2" w:rsidRPr="00CF3031">
              <w:rPr>
                <w:rFonts w:ascii="Times New Roman" w:hAnsi="Times New Roman"/>
                <w:color w:val="333333"/>
                <w:lang w:eastAsia="tr-TR"/>
              </w:rPr>
              <w:t>Ç</w:t>
            </w:r>
            <w:r w:rsidR="00C369C2">
              <w:rPr>
                <w:rFonts w:ascii="Times New Roman" w:hAnsi="Times New Roman"/>
                <w:color w:val="333333"/>
                <w:lang w:eastAsia="tr-TR"/>
              </w:rPr>
              <w:t>ANAKKALE</w:t>
            </w:r>
          </w:p>
        </w:tc>
      </w:tr>
    </w:tbl>
    <w:p w:rsidR="00412891" w:rsidRPr="00CF3031" w:rsidRDefault="00412891" w:rsidP="00F07958">
      <w:pPr>
        <w:spacing w:after="0"/>
        <w:rPr>
          <w:rFonts w:ascii="Times New Roman" w:hAnsi="Times New Roman"/>
        </w:rPr>
      </w:pPr>
    </w:p>
    <w:p w:rsidR="00412891" w:rsidRPr="00CF3031" w:rsidRDefault="00412891" w:rsidP="00F07958">
      <w:pPr>
        <w:spacing w:after="0"/>
        <w:jc w:val="right"/>
        <w:rPr>
          <w:rFonts w:ascii="Times New Roman" w:hAnsi="Times New Roman"/>
        </w:rPr>
      </w:pPr>
    </w:p>
    <w:sectPr w:rsidR="00412891" w:rsidRPr="00CF3031" w:rsidSect="00AB30E9">
      <w:pgSz w:w="16839" w:h="23814" w:code="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04F"/>
    <w:multiLevelType w:val="multilevel"/>
    <w:tmpl w:val="4204F3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C1142DF"/>
    <w:multiLevelType w:val="hybridMultilevel"/>
    <w:tmpl w:val="BF20D490"/>
    <w:lvl w:ilvl="0" w:tplc="041F0001">
      <w:start w:val="1"/>
      <w:numFmt w:val="bullet"/>
      <w:lvlText w:val=""/>
      <w:lvlJc w:val="left"/>
      <w:pPr>
        <w:ind w:left="1395" w:hanging="360"/>
      </w:pPr>
      <w:rPr>
        <w:rFonts w:ascii="Symbol" w:hAnsi="Symbol" w:hint="default"/>
      </w:rPr>
    </w:lvl>
    <w:lvl w:ilvl="1" w:tplc="041F0003" w:tentative="1">
      <w:start w:val="1"/>
      <w:numFmt w:val="bullet"/>
      <w:lvlText w:val="o"/>
      <w:lvlJc w:val="left"/>
      <w:pPr>
        <w:ind w:left="2115" w:hanging="360"/>
      </w:pPr>
      <w:rPr>
        <w:rFonts w:ascii="Courier New" w:hAnsi="Courier New" w:hint="default"/>
      </w:rPr>
    </w:lvl>
    <w:lvl w:ilvl="2" w:tplc="041F0005" w:tentative="1">
      <w:start w:val="1"/>
      <w:numFmt w:val="bullet"/>
      <w:lvlText w:val=""/>
      <w:lvlJc w:val="left"/>
      <w:pPr>
        <w:ind w:left="2835" w:hanging="360"/>
      </w:pPr>
      <w:rPr>
        <w:rFonts w:ascii="Wingdings" w:hAnsi="Wingdings" w:hint="default"/>
      </w:rPr>
    </w:lvl>
    <w:lvl w:ilvl="3" w:tplc="041F0001" w:tentative="1">
      <w:start w:val="1"/>
      <w:numFmt w:val="bullet"/>
      <w:lvlText w:val=""/>
      <w:lvlJc w:val="left"/>
      <w:pPr>
        <w:ind w:left="3555" w:hanging="360"/>
      </w:pPr>
      <w:rPr>
        <w:rFonts w:ascii="Symbol" w:hAnsi="Symbol" w:hint="default"/>
      </w:rPr>
    </w:lvl>
    <w:lvl w:ilvl="4" w:tplc="041F0003" w:tentative="1">
      <w:start w:val="1"/>
      <w:numFmt w:val="bullet"/>
      <w:lvlText w:val="o"/>
      <w:lvlJc w:val="left"/>
      <w:pPr>
        <w:ind w:left="4275" w:hanging="360"/>
      </w:pPr>
      <w:rPr>
        <w:rFonts w:ascii="Courier New" w:hAnsi="Courier New" w:hint="default"/>
      </w:rPr>
    </w:lvl>
    <w:lvl w:ilvl="5" w:tplc="041F0005" w:tentative="1">
      <w:start w:val="1"/>
      <w:numFmt w:val="bullet"/>
      <w:lvlText w:val=""/>
      <w:lvlJc w:val="left"/>
      <w:pPr>
        <w:ind w:left="4995" w:hanging="360"/>
      </w:pPr>
      <w:rPr>
        <w:rFonts w:ascii="Wingdings" w:hAnsi="Wingdings" w:hint="default"/>
      </w:rPr>
    </w:lvl>
    <w:lvl w:ilvl="6" w:tplc="041F0001" w:tentative="1">
      <w:start w:val="1"/>
      <w:numFmt w:val="bullet"/>
      <w:lvlText w:val=""/>
      <w:lvlJc w:val="left"/>
      <w:pPr>
        <w:ind w:left="5715" w:hanging="360"/>
      </w:pPr>
      <w:rPr>
        <w:rFonts w:ascii="Symbol" w:hAnsi="Symbol" w:hint="default"/>
      </w:rPr>
    </w:lvl>
    <w:lvl w:ilvl="7" w:tplc="041F0003" w:tentative="1">
      <w:start w:val="1"/>
      <w:numFmt w:val="bullet"/>
      <w:lvlText w:val="o"/>
      <w:lvlJc w:val="left"/>
      <w:pPr>
        <w:ind w:left="6435" w:hanging="360"/>
      </w:pPr>
      <w:rPr>
        <w:rFonts w:ascii="Courier New" w:hAnsi="Courier New" w:hint="default"/>
      </w:rPr>
    </w:lvl>
    <w:lvl w:ilvl="8" w:tplc="041F0005" w:tentative="1">
      <w:start w:val="1"/>
      <w:numFmt w:val="bullet"/>
      <w:lvlText w:val=""/>
      <w:lvlJc w:val="left"/>
      <w:pPr>
        <w:ind w:left="7155" w:hanging="360"/>
      </w:pPr>
      <w:rPr>
        <w:rFonts w:ascii="Wingdings" w:hAnsi="Wingdings" w:hint="default"/>
      </w:rPr>
    </w:lvl>
  </w:abstractNum>
  <w:abstractNum w:abstractNumId="2">
    <w:nsid w:val="341C63A5"/>
    <w:multiLevelType w:val="multilevel"/>
    <w:tmpl w:val="4204F3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89F78B4"/>
    <w:multiLevelType w:val="multilevel"/>
    <w:tmpl w:val="CE9E0A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20D30C6"/>
    <w:multiLevelType w:val="multilevel"/>
    <w:tmpl w:val="4204F3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9E17E32"/>
    <w:multiLevelType w:val="hybridMultilevel"/>
    <w:tmpl w:val="BD585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E31BA8"/>
    <w:multiLevelType w:val="multilevel"/>
    <w:tmpl w:val="4204F3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00F18AF"/>
    <w:multiLevelType w:val="multilevel"/>
    <w:tmpl w:val="4204F3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8347A64"/>
    <w:multiLevelType w:val="multilevel"/>
    <w:tmpl w:val="4204F3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7"/>
  </w:num>
  <w:num w:numId="4">
    <w:abstractNumId w:val="3"/>
  </w:num>
  <w:num w:numId="5">
    <w:abstractNumId w:val="1"/>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85"/>
    <w:rsid w:val="000247B3"/>
    <w:rsid w:val="000B7DC9"/>
    <w:rsid w:val="000E2664"/>
    <w:rsid w:val="001053B9"/>
    <w:rsid w:val="001133EC"/>
    <w:rsid w:val="00140463"/>
    <w:rsid w:val="001C11C2"/>
    <w:rsid w:val="002056D2"/>
    <w:rsid w:val="00220867"/>
    <w:rsid w:val="0023528A"/>
    <w:rsid w:val="00247AB1"/>
    <w:rsid w:val="00290B1F"/>
    <w:rsid w:val="00293BC9"/>
    <w:rsid w:val="002A61EF"/>
    <w:rsid w:val="00316F77"/>
    <w:rsid w:val="00334CC7"/>
    <w:rsid w:val="0034629F"/>
    <w:rsid w:val="003534CA"/>
    <w:rsid w:val="00363E10"/>
    <w:rsid w:val="00364DFE"/>
    <w:rsid w:val="00397793"/>
    <w:rsid w:val="003A2420"/>
    <w:rsid w:val="003B6855"/>
    <w:rsid w:val="003E3386"/>
    <w:rsid w:val="003E52B1"/>
    <w:rsid w:val="003E7ADE"/>
    <w:rsid w:val="003F14E9"/>
    <w:rsid w:val="00412891"/>
    <w:rsid w:val="0042055E"/>
    <w:rsid w:val="00423740"/>
    <w:rsid w:val="004630AE"/>
    <w:rsid w:val="00505DC6"/>
    <w:rsid w:val="00513B0C"/>
    <w:rsid w:val="005E512A"/>
    <w:rsid w:val="005F2520"/>
    <w:rsid w:val="006020F2"/>
    <w:rsid w:val="00613279"/>
    <w:rsid w:val="00642ABD"/>
    <w:rsid w:val="006453CD"/>
    <w:rsid w:val="0064572A"/>
    <w:rsid w:val="00666D8A"/>
    <w:rsid w:val="0067149C"/>
    <w:rsid w:val="00671BE9"/>
    <w:rsid w:val="00681032"/>
    <w:rsid w:val="0068596F"/>
    <w:rsid w:val="0070400C"/>
    <w:rsid w:val="00706A44"/>
    <w:rsid w:val="00736A95"/>
    <w:rsid w:val="0075291B"/>
    <w:rsid w:val="00761694"/>
    <w:rsid w:val="007B3D7D"/>
    <w:rsid w:val="007C6C8E"/>
    <w:rsid w:val="007D3322"/>
    <w:rsid w:val="007F48C5"/>
    <w:rsid w:val="00841C12"/>
    <w:rsid w:val="0086038D"/>
    <w:rsid w:val="008A130B"/>
    <w:rsid w:val="008B6685"/>
    <w:rsid w:val="008D268F"/>
    <w:rsid w:val="00932717"/>
    <w:rsid w:val="00956491"/>
    <w:rsid w:val="00986EAB"/>
    <w:rsid w:val="00990C76"/>
    <w:rsid w:val="00990FE2"/>
    <w:rsid w:val="0099667B"/>
    <w:rsid w:val="009B0E8A"/>
    <w:rsid w:val="009F0EA5"/>
    <w:rsid w:val="00A06D36"/>
    <w:rsid w:val="00A52123"/>
    <w:rsid w:val="00A66A42"/>
    <w:rsid w:val="00A740CE"/>
    <w:rsid w:val="00A84F64"/>
    <w:rsid w:val="00A94C56"/>
    <w:rsid w:val="00AA4298"/>
    <w:rsid w:val="00AB30E9"/>
    <w:rsid w:val="00AC067D"/>
    <w:rsid w:val="00B07AE0"/>
    <w:rsid w:val="00B20FD6"/>
    <w:rsid w:val="00B5339E"/>
    <w:rsid w:val="00B67A03"/>
    <w:rsid w:val="00B70E87"/>
    <w:rsid w:val="00B84699"/>
    <w:rsid w:val="00B87635"/>
    <w:rsid w:val="00BA7456"/>
    <w:rsid w:val="00BC7785"/>
    <w:rsid w:val="00BE6986"/>
    <w:rsid w:val="00C20230"/>
    <w:rsid w:val="00C22833"/>
    <w:rsid w:val="00C369C2"/>
    <w:rsid w:val="00C70393"/>
    <w:rsid w:val="00CA02A6"/>
    <w:rsid w:val="00CA67C6"/>
    <w:rsid w:val="00CD250C"/>
    <w:rsid w:val="00CD58F5"/>
    <w:rsid w:val="00CE7468"/>
    <w:rsid w:val="00CF3031"/>
    <w:rsid w:val="00CF7D45"/>
    <w:rsid w:val="00D047BB"/>
    <w:rsid w:val="00D13667"/>
    <w:rsid w:val="00D31433"/>
    <w:rsid w:val="00D727B0"/>
    <w:rsid w:val="00D95FD7"/>
    <w:rsid w:val="00DB6E2D"/>
    <w:rsid w:val="00E04B3A"/>
    <w:rsid w:val="00E0650D"/>
    <w:rsid w:val="00E42CF2"/>
    <w:rsid w:val="00E463A6"/>
    <w:rsid w:val="00EA29B4"/>
    <w:rsid w:val="00ED5E76"/>
    <w:rsid w:val="00F021D9"/>
    <w:rsid w:val="00F07958"/>
    <w:rsid w:val="00F76C3D"/>
    <w:rsid w:val="00FA4F7D"/>
    <w:rsid w:val="00FB3BB6"/>
    <w:rsid w:val="00FC0DC0"/>
    <w:rsid w:val="00FD11A9"/>
    <w:rsid w:val="00FF2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8313C6-0745-41B9-BAC3-16D02BD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D58F5"/>
    <w:rPr>
      <w:rFonts w:cs="Times New Roman"/>
      <w:color w:val="0000FF"/>
      <w:u w:val="single"/>
    </w:rPr>
  </w:style>
  <w:style w:type="paragraph" w:styleId="BalonMetni">
    <w:name w:val="Balloon Text"/>
    <w:basedOn w:val="Normal"/>
    <w:link w:val="BalonMetniChar"/>
    <w:uiPriority w:val="99"/>
    <w:semiHidden/>
    <w:rsid w:val="001404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40463"/>
    <w:rPr>
      <w:rFonts w:ascii="Tahoma" w:hAnsi="Tahoma" w:cs="Tahoma"/>
      <w:sz w:val="16"/>
      <w:szCs w:val="16"/>
    </w:rPr>
  </w:style>
  <w:style w:type="paragraph" w:styleId="ListeParagraf">
    <w:name w:val="List Paragraph"/>
    <w:basedOn w:val="Normal"/>
    <w:uiPriority w:val="34"/>
    <w:qFormat/>
    <w:rsid w:val="00CA0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853">
      <w:marLeft w:val="0"/>
      <w:marRight w:val="0"/>
      <w:marTop w:val="0"/>
      <w:marBottom w:val="0"/>
      <w:divBdr>
        <w:top w:val="none" w:sz="0" w:space="0" w:color="auto"/>
        <w:left w:val="none" w:sz="0" w:space="0" w:color="auto"/>
        <w:bottom w:val="none" w:sz="0" w:space="0" w:color="auto"/>
        <w:right w:val="none" w:sz="0" w:space="0" w:color="auto"/>
      </w:divBdr>
      <w:divsChild>
        <w:div w:id="340817850">
          <w:marLeft w:val="75"/>
          <w:marRight w:val="75"/>
          <w:marTop w:val="0"/>
          <w:marBottom w:val="0"/>
          <w:divBdr>
            <w:top w:val="none" w:sz="0" w:space="0" w:color="auto"/>
            <w:left w:val="none" w:sz="0" w:space="0" w:color="auto"/>
            <w:bottom w:val="none" w:sz="0" w:space="0" w:color="auto"/>
            <w:right w:val="none" w:sz="0" w:space="0" w:color="auto"/>
          </w:divBdr>
          <w:divsChild>
            <w:div w:id="340817851">
              <w:marLeft w:val="0"/>
              <w:marRight w:val="0"/>
              <w:marTop w:val="0"/>
              <w:marBottom w:val="0"/>
              <w:divBdr>
                <w:top w:val="none" w:sz="0" w:space="0" w:color="auto"/>
                <w:left w:val="none" w:sz="0" w:space="0" w:color="auto"/>
                <w:bottom w:val="none" w:sz="0" w:space="0" w:color="auto"/>
                <w:right w:val="none" w:sz="0" w:space="0" w:color="auto"/>
              </w:divBdr>
              <w:divsChild>
                <w:div w:id="340817852">
                  <w:marLeft w:val="0"/>
                  <w:marRight w:val="0"/>
                  <w:marTop w:val="0"/>
                  <w:marBottom w:val="0"/>
                  <w:divBdr>
                    <w:top w:val="none" w:sz="0" w:space="0" w:color="auto"/>
                    <w:left w:val="none" w:sz="0" w:space="0" w:color="auto"/>
                    <w:bottom w:val="none" w:sz="0" w:space="0" w:color="auto"/>
                    <w:right w:val="none" w:sz="0" w:space="0" w:color="auto"/>
                  </w:divBdr>
                  <w:divsChild>
                    <w:div w:id="340817854">
                      <w:marLeft w:val="0"/>
                      <w:marRight w:val="0"/>
                      <w:marTop w:val="0"/>
                      <w:marBottom w:val="0"/>
                      <w:divBdr>
                        <w:top w:val="none" w:sz="0" w:space="0" w:color="auto"/>
                        <w:left w:val="none" w:sz="0" w:space="0" w:color="auto"/>
                        <w:bottom w:val="none" w:sz="0" w:space="0" w:color="auto"/>
                        <w:right w:val="none" w:sz="0" w:space="0" w:color="auto"/>
                      </w:divBdr>
                      <w:divsChild>
                        <w:div w:id="340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52940@meb.k12.tr" TargetMode="External"/><Relationship Id="rId3" Type="http://schemas.openxmlformats.org/officeDocument/2006/relationships/settings" Target="settings.xml"/><Relationship Id="rId7" Type="http://schemas.openxmlformats.org/officeDocument/2006/relationships/hyperlink" Target="mailto:canakkalemem@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47239@meb.k12.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KEPEZ ÖZEL EĞİTİM MESLEKİ EĞİTİM MERKEZİ  MÜDÜRLÜĞÜ HİZMET STANDARTLARI</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KEPEZ ÖZEL EĞİTİM MESLEKİ EĞİTİM MERKEZİ  MÜDÜRLÜĞÜ HİZMET STANDARTLARI</dc:title>
  <dc:creator>MEB</dc:creator>
  <cp:lastModifiedBy>Lenovo1</cp:lastModifiedBy>
  <cp:revision>9</cp:revision>
  <cp:lastPrinted>2012-02-05T13:14:00Z</cp:lastPrinted>
  <dcterms:created xsi:type="dcterms:W3CDTF">2020-07-24T11:13:00Z</dcterms:created>
  <dcterms:modified xsi:type="dcterms:W3CDTF">2020-09-03T07:16:00Z</dcterms:modified>
</cp:coreProperties>
</file>